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5" w:lineRule="auto"/>
        <w:rPr>
          <w:rFonts w:ascii="Arial"/>
          <w:color w:val="auto"/>
          <w:sz w:val="21"/>
        </w:rPr>
      </w:pPr>
      <w:bookmarkStart w:id="0" w:name="_GoBack"/>
      <w:bookmarkEnd w:id="0"/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before="101" w:line="230" w:lineRule="auto"/>
        <w:ind w:left="153"/>
        <w:rPr>
          <w:rFonts w:ascii="SimHei" w:hAnsi="SimHei" w:eastAsia="SimHei" w:cs="SimHei"/>
          <w:color w:val="auto"/>
          <w:sz w:val="31"/>
          <w:szCs w:val="31"/>
        </w:rPr>
      </w:pPr>
      <w:r>
        <w:rPr>
          <w:rFonts w:ascii="SimHei" w:hAnsi="SimHei" w:eastAsia="SimHei" w:cs="SimHei"/>
          <w:color w:val="auto"/>
          <w:spacing w:val="-5"/>
          <w:sz w:val="31"/>
          <w:szCs w:val="31"/>
        </w:rPr>
        <w:t>附件</w:t>
      </w:r>
      <w:r>
        <w:rPr>
          <w:rFonts w:ascii="SimHei" w:hAnsi="SimHei" w:eastAsia="SimHei" w:cs="SimHei"/>
          <w:color w:val="auto"/>
          <w:spacing w:val="-52"/>
          <w:sz w:val="31"/>
          <w:szCs w:val="31"/>
        </w:rPr>
        <w:t xml:space="preserve"> </w:t>
      </w:r>
      <w:r>
        <w:rPr>
          <w:rFonts w:ascii="SimHei" w:hAnsi="SimHei" w:eastAsia="SimHei" w:cs="SimHei"/>
          <w:color w:val="auto"/>
          <w:spacing w:val="-5"/>
          <w:sz w:val="31"/>
          <w:szCs w:val="31"/>
        </w:rPr>
        <w:t>1</w:t>
      </w:r>
    </w:p>
    <w:p>
      <w:pPr>
        <w:spacing w:line="271" w:lineRule="auto"/>
        <w:rPr>
          <w:rFonts w:ascii="Arial"/>
          <w:color w:val="auto"/>
          <w:sz w:val="21"/>
        </w:rPr>
      </w:pPr>
    </w:p>
    <w:p>
      <w:pPr>
        <w:spacing w:line="272" w:lineRule="auto"/>
        <w:rPr>
          <w:rFonts w:ascii="Arial"/>
          <w:color w:val="auto"/>
          <w:sz w:val="21"/>
        </w:rPr>
      </w:pPr>
    </w:p>
    <w:p>
      <w:pPr>
        <w:spacing w:line="272" w:lineRule="auto"/>
        <w:rPr>
          <w:rFonts w:ascii="Arial"/>
          <w:color w:val="auto"/>
          <w:sz w:val="21"/>
        </w:rPr>
      </w:pPr>
    </w:p>
    <w:p>
      <w:pPr>
        <w:spacing w:before="139" w:line="223" w:lineRule="auto"/>
        <w:ind w:left="855"/>
        <w:rPr>
          <w:rFonts w:ascii="宋体" w:hAnsi="宋体" w:eastAsia="宋体" w:cs="宋体"/>
          <w:color w:val="auto"/>
          <w:sz w:val="43"/>
          <w:szCs w:val="43"/>
        </w:rPr>
      </w:pPr>
      <w:r>
        <w:rPr>
          <w:rFonts w:ascii="宋体" w:hAnsi="宋体" w:eastAsia="宋体" w:cs="宋体"/>
          <w:color w:val="auto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海南省职业技能等级认定机构遴选标准</w:t>
      </w:r>
    </w:p>
    <w:p>
      <w:pPr>
        <w:spacing w:line="339" w:lineRule="auto"/>
        <w:rPr>
          <w:rFonts w:ascii="Arial"/>
          <w:color w:val="auto"/>
          <w:sz w:val="21"/>
        </w:rPr>
      </w:pPr>
    </w:p>
    <w:p>
      <w:pPr>
        <w:spacing w:line="340" w:lineRule="auto"/>
        <w:rPr>
          <w:rFonts w:ascii="Arial"/>
          <w:color w:val="auto"/>
          <w:sz w:val="21"/>
        </w:rPr>
      </w:pPr>
    </w:p>
    <w:p>
      <w:pPr>
        <w:spacing w:before="101" w:line="226" w:lineRule="auto"/>
        <w:ind w:left="774"/>
        <w:rPr>
          <w:rFonts w:ascii="SimHei" w:hAnsi="SimHei" w:eastAsia="SimHei" w:cs="SimHei"/>
          <w:color w:val="auto"/>
          <w:sz w:val="31"/>
          <w:szCs w:val="31"/>
        </w:rPr>
      </w:pPr>
      <w:r>
        <w:rPr>
          <w:rFonts w:ascii="SimHei" w:hAnsi="SimHei" w:eastAsia="SimHei" w:cs="SimHei"/>
          <w:color w:val="auto"/>
          <w:spacing w:val="2"/>
          <w:sz w:val="31"/>
          <w:szCs w:val="31"/>
        </w:rPr>
        <w:t>一、人员配置</w:t>
      </w:r>
    </w:p>
    <w:p>
      <w:pPr>
        <w:pStyle w:val="2"/>
        <w:spacing w:before="222" w:line="357" w:lineRule="auto"/>
        <w:ind w:left="146" w:firstLine="630"/>
        <w:rPr>
          <w:color w:val="auto"/>
        </w:rPr>
      </w:pPr>
      <w:r>
        <w:rPr>
          <w:color w:val="auto"/>
          <w:spacing w:val="1"/>
        </w:rPr>
        <w:t>（一）领导成员：2-3</w:t>
      </w:r>
      <w:r>
        <w:rPr>
          <w:color w:val="auto"/>
          <w:spacing w:val="-32"/>
        </w:rPr>
        <w:t xml:space="preserve"> </w:t>
      </w:r>
      <w:r>
        <w:rPr>
          <w:color w:val="auto"/>
          <w:spacing w:val="1"/>
        </w:rPr>
        <w:t>人，其中，主任</w:t>
      </w:r>
      <w:r>
        <w:rPr>
          <w:color w:val="auto"/>
          <w:spacing w:val="-47"/>
        </w:rPr>
        <w:t xml:space="preserve"> </w:t>
      </w:r>
      <w:r>
        <w:rPr>
          <w:color w:val="auto"/>
          <w:spacing w:val="1"/>
        </w:rPr>
        <w:t>1</w:t>
      </w:r>
      <w:r>
        <w:rPr>
          <w:color w:val="auto"/>
          <w:spacing w:val="-50"/>
        </w:rPr>
        <w:t xml:space="preserve"> </w:t>
      </w:r>
      <w:r>
        <w:rPr>
          <w:color w:val="auto"/>
          <w:spacing w:val="1"/>
        </w:rPr>
        <w:t>人，负责评价机构</w:t>
      </w:r>
      <w:r>
        <w:rPr>
          <w:color w:val="auto"/>
        </w:rPr>
        <w:t xml:space="preserve"> </w:t>
      </w:r>
      <w:r>
        <w:rPr>
          <w:color w:val="auto"/>
          <w:spacing w:val="3"/>
        </w:rPr>
        <w:t>的全面工作，为评价机构的负责人；副主任</w:t>
      </w:r>
      <w:r>
        <w:rPr>
          <w:color w:val="auto"/>
          <w:spacing w:val="-46"/>
        </w:rPr>
        <w:t xml:space="preserve"> </w:t>
      </w:r>
      <w:r>
        <w:rPr>
          <w:color w:val="auto"/>
          <w:spacing w:val="3"/>
        </w:rPr>
        <w:t>1-2</w:t>
      </w:r>
      <w:r>
        <w:rPr>
          <w:color w:val="auto"/>
          <w:spacing w:val="-51"/>
        </w:rPr>
        <w:t xml:space="preserve"> </w:t>
      </w:r>
      <w:r>
        <w:rPr>
          <w:color w:val="auto"/>
          <w:spacing w:val="3"/>
        </w:rPr>
        <w:t>人，协助主任管</w:t>
      </w:r>
      <w:r>
        <w:rPr>
          <w:color w:val="auto"/>
        </w:rPr>
        <w:t xml:space="preserve"> </w:t>
      </w:r>
      <w:r>
        <w:rPr>
          <w:color w:val="auto"/>
          <w:spacing w:val="5"/>
        </w:rPr>
        <w:t>理评价机构的日常工作。要求大专以上文化程度，具有技师及以</w:t>
      </w:r>
      <w:r>
        <w:rPr>
          <w:color w:val="auto"/>
          <w:spacing w:val="10"/>
        </w:rPr>
        <w:t xml:space="preserve"> </w:t>
      </w:r>
      <w:r>
        <w:rPr>
          <w:color w:val="auto"/>
          <w:spacing w:val="5"/>
        </w:rPr>
        <w:t>上职业资格（职业技能等级，下同）或中级以上专业技术职称，</w:t>
      </w:r>
    </w:p>
    <w:p>
      <w:pPr>
        <w:pStyle w:val="2"/>
        <w:spacing w:before="1" w:line="225" w:lineRule="auto"/>
        <w:ind w:right="6"/>
        <w:jc w:val="right"/>
        <w:rPr>
          <w:color w:val="auto"/>
        </w:rPr>
      </w:pPr>
      <w:r>
        <w:rPr>
          <w:color w:val="auto"/>
          <w:spacing w:val="4"/>
        </w:rPr>
        <w:t>从事培训考核工作</w:t>
      </w:r>
      <w:r>
        <w:rPr>
          <w:color w:val="auto"/>
          <w:spacing w:val="-62"/>
        </w:rPr>
        <w:t xml:space="preserve"> </w:t>
      </w:r>
      <w:r>
        <w:rPr>
          <w:color w:val="auto"/>
          <w:spacing w:val="4"/>
        </w:rPr>
        <w:t>5</w:t>
      </w:r>
      <w:r>
        <w:rPr>
          <w:color w:val="auto"/>
          <w:spacing w:val="-50"/>
        </w:rPr>
        <w:t xml:space="preserve"> </w:t>
      </w:r>
      <w:r>
        <w:rPr>
          <w:color w:val="auto"/>
          <w:spacing w:val="4"/>
        </w:rPr>
        <w:t>年以上，熟悉技能人才</w:t>
      </w:r>
      <w:r>
        <w:rPr>
          <w:color w:val="auto"/>
          <w:spacing w:val="3"/>
        </w:rPr>
        <w:t>评价有关政策法规。</w:t>
      </w:r>
    </w:p>
    <w:p>
      <w:pPr>
        <w:pStyle w:val="2"/>
        <w:spacing w:before="222" w:line="357" w:lineRule="auto"/>
        <w:ind w:left="149" w:firstLine="628"/>
        <w:rPr>
          <w:color w:val="auto"/>
        </w:rPr>
      </w:pPr>
      <w:r>
        <w:rPr>
          <w:color w:val="auto"/>
          <w:spacing w:val="3"/>
        </w:rPr>
        <w:t>（二）管理人员：办公室主任</w:t>
      </w:r>
      <w:r>
        <w:rPr>
          <w:color w:val="auto"/>
          <w:spacing w:val="-47"/>
        </w:rPr>
        <w:t xml:space="preserve"> </w:t>
      </w:r>
      <w:r>
        <w:rPr>
          <w:color w:val="auto"/>
          <w:spacing w:val="3"/>
        </w:rPr>
        <w:t>1</w:t>
      </w:r>
      <w:r>
        <w:rPr>
          <w:color w:val="auto"/>
          <w:spacing w:val="-51"/>
        </w:rPr>
        <w:t xml:space="preserve"> </w:t>
      </w:r>
      <w:r>
        <w:rPr>
          <w:color w:val="auto"/>
          <w:spacing w:val="3"/>
        </w:rPr>
        <w:t>人，协助主任管理评价</w:t>
      </w:r>
      <w:r>
        <w:rPr>
          <w:color w:val="auto"/>
          <w:spacing w:val="2"/>
        </w:rPr>
        <w:t>机构</w:t>
      </w:r>
      <w:r>
        <w:rPr>
          <w:color w:val="auto"/>
        </w:rPr>
        <w:t xml:space="preserve"> </w:t>
      </w:r>
      <w:r>
        <w:rPr>
          <w:color w:val="auto"/>
          <w:spacing w:val="5"/>
        </w:rPr>
        <w:t>的日常事务。要求具有大专以上文化程度，技师及以上职业资格</w:t>
      </w:r>
      <w:r>
        <w:rPr>
          <w:color w:val="auto"/>
          <w:spacing w:val="7"/>
        </w:rPr>
        <w:t xml:space="preserve"> </w:t>
      </w:r>
      <w:r>
        <w:rPr>
          <w:color w:val="auto"/>
          <w:spacing w:val="4"/>
        </w:rPr>
        <w:t>或中级以上专业技术职称，从事培训考核工作</w:t>
      </w:r>
      <w:r>
        <w:rPr>
          <w:color w:val="auto"/>
          <w:spacing w:val="-67"/>
        </w:rPr>
        <w:t xml:space="preserve"> </w:t>
      </w:r>
      <w:r>
        <w:rPr>
          <w:color w:val="auto"/>
          <w:spacing w:val="3"/>
        </w:rPr>
        <w:t>5</w:t>
      </w:r>
      <w:r>
        <w:rPr>
          <w:color w:val="auto"/>
          <w:spacing w:val="-50"/>
        </w:rPr>
        <w:t xml:space="preserve"> </w:t>
      </w:r>
      <w:r>
        <w:rPr>
          <w:color w:val="auto"/>
          <w:spacing w:val="3"/>
        </w:rPr>
        <w:t>年以上，熟悉职</w:t>
      </w:r>
    </w:p>
    <w:p>
      <w:pPr>
        <w:pStyle w:val="2"/>
        <w:spacing w:before="1" w:line="227" w:lineRule="auto"/>
        <w:ind w:left="144"/>
        <w:rPr>
          <w:color w:val="auto"/>
        </w:rPr>
      </w:pPr>
      <w:r>
        <w:rPr>
          <w:color w:val="auto"/>
          <w:spacing w:val="4"/>
        </w:rPr>
        <w:t>业技能等级认定有关政策法规。</w:t>
      </w:r>
    </w:p>
    <w:p>
      <w:pPr>
        <w:pStyle w:val="2"/>
        <w:spacing w:before="218" w:line="600" w:lineRule="exact"/>
        <w:ind w:right="5"/>
        <w:jc w:val="right"/>
        <w:rPr>
          <w:color w:val="auto"/>
        </w:rPr>
      </w:pPr>
      <w:r>
        <w:rPr>
          <w:color w:val="auto"/>
          <w:spacing w:val="3"/>
          <w:position w:val="21"/>
        </w:rPr>
        <w:t>（三）考务人员：不少于</w:t>
      </w:r>
      <w:r>
        <w:rPr>
          <w:color w:val="auto"/>
          <w:spacing w:val="-49"/>
          <w:position w:val="21"/>
        </w:rPr>
        <w:t xml:space="preserve"> </w:t>
      </w:r>
      <w:r>
        <w:rPr>
          <w:color w:val="auto"/>
          <w:spacing w:val="3"/>
          <w:position w:val="21"/>
        </w:rPr>
        <w:t>2</w:t>
      </w:r>
      <w:r>
        <w:rPr>
          <w:color w:val="auto"/>
          <w:spacing w:val="-51"/>
          <w:position w:val="21"/>
        </w:rPr>
        <w:t xml:space="preserve"> </w:t>
      </w:r>
      <w:r>
        <w:rPr>
          <w:color w:val="auto"/>
          <w:spacing w:val="3"/>
          <w:position w:val="21"/>
        </w:rPr>
        <w:t>人，承担职业技能等级认定的具</w:t>
      </w:r>
    </w:p>
    <w:p>
      <w:pPr>
        <w:pStyle w:val="2"/>
        <w:spacing w:before="1" w:line="225" w:lineRule="auto"/>
        <w:ind w:left="145"/>
        <w:rPr>
          <w:color w:val="auto"/>
        </w:rPr>
      </w:pPr>
      <w:r>
        <w:rPr>
          <w:color w:val="auto"/>
          <w:spacing w:val="4"/>
        </w:rPr>
        <w:t>体事务性工作。要求具有大专以上文化程度。</w:t>
      </w:r>
    </w:p>
    <w:p>
      <w:pPr>
        <w:pStyle w:val="2"/>
        <w:spacing w:before="223" w:line="357" w:lineRule="auto"/>
        <w:ind w:left="144" w:firstLine="633"/>
        <w:rPr>
          <w:color w:val="auto"/>
        </w:rPr>
      </w:pPr>
      <w:r>
        <w:rPr>
          <w:color w:val="auto"/>
          <w:spacing w:val="3"/>
        </w:rPr>
        <w:t>（四）档案管理人员：不少于</w:t>
      </w:r>
      <w:r>
        <w:rPr>
          <w:color w:val="auto"/>
          <w:spacing w:val="-49"/>
        </w:rPr>
        <w:t xml:space="preserve"> </w:t>
      </w:r>
      <w:r>
        <w:rPr>
          <w:color w:val="auto"/>
          <w:spacing w:val="3"/>
        </w:rPr>
        <w:t>3</w:t>
      </w:r>
      <w:r>
        <w:rPr>
          <w:color w:val="auto"/>
          <w:spacing w:val="-51"/>
        </w:rPr>
        <w:t xml:space="preserve"> </w:t>
      </w:r>
      <w:r>
        <w:rPr>
          <w:color w:val="auto"/>
          <w:spacing w:val="3"/>
        </w:rPr>
        <w:t>人，负责档案管理工作。要</w:t>
      </w:r>
      <w:r>
        <w:rPr>
          <w:color w:val="auto"/>
        </w:rPr>
        <w:t xml:space="preserve"> </w:t>
      </w:r>
      <w:r>
        <w:rPr>
          <w:color w:val="auto"/>
          <w:spacing w:val="3"/>
        </w:rPr>
        <w:t>求具有大专以上文化程度，</w:t>
      </w:r>
      <w:r>
        <w:rPr>
          <w:color w:val="auto"/>
          <w:spacing w:val="-87"/>
        </w:rPr>
        <w:t xml:space="preserve"> </w:t>
      </w:r>
      <w:r>
        <w:rPr>
          <w:color w:val="auto"/>
          <w:spacing w:val="3"/>
        </w:rPr>
        <w:t>中级工及以上职业资格或初级以上专</w:t>
      </w:r>
      <w:r>
        <w:rPr>
          <w:color w:val="auto"/>
        </w:rPr>
        <w:t xml:space="preserve"> </w:t>
      </w:r>
      <w:r>
        <w:rPr>
          <w:color w:val="auto"/>
          <w:spacing w:val="1"/>
        </w:rPr>
        <w:t>业技术职称，从事培训考核工作</w:t>
      </w:r>
      <w:r>
        <w:rPr>
          <w:color w:val="auto"/>
          <w:spacing w:val="-48"/>
        </w:rPr>
        <w:t xml:space="preserve"> </w:t>
      </w:r>
      <w:r>
        <w:rPr>
          <w:color w:val="auto"/>
          <w:spacing w:val="1"/>
        </w:rPr>
        <w:t>3</w:t>
      </w:r>
      <w:r>
        <w:rPr>
          <w:color w:val="auto"/>
          <w:spacing w:val="-52"/>
        </w:rPr>
        <w:t xml:space="preserve"> </w:t>
      </w:r>
      <w:r>
        <w:rPr>
          <w:color w:val="auto"/>
          <w:spacing w:val="1"/>
        </w:rPr>
        <w:t>年以上，</w:t>
      </w:r>
      <w:r>
        <w:rPr>
          <w:color w:val="auto"/>
          <w:spacing w:val="-92"/>
        </w:rPr>
        <w:t xml:space="preserve"> </w:t>
      </w:r>
      <w:r>
        <w:rPr>
          <w:color w:val="auto"/>
          <w:spacing w:val="1"/>
        </w:rPr>
        <w:t>了解职业技能等级认</w:t>
      </w:r>
    </w:p>
    <w:p>
      <w:pPr>
        <w:pStyle w:val="2"/>
        <w:spacing w:before="1" w:line="227" w:lineRule="auto"/>
        <w:ind w:left="150"/>
        <w:rPr>
          <w:color w:val="auto"/>
        </w:rPr>
        <w:sectPr>
          <w:footerReference r:id="rId5" w:type="default"/>
          <w:pgSz w:w="11906" w:h="16838"/>
          <w:pgMar w:top="1431" w:right="1464" w:bottom="1113" w:left="1463" w:header="0" w:footer="837" w:gutter="0"/>
          <w:cols w:space="720" w:num="1"/>
        </w:sectPr>
      </w:pPr>
      <w:r>
        <w:rPr>
          <w:color w:val="auto"/>
          <w:spacing w:val="2"/>
        </w:rPr>
        <w:t>定有关政策法规。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6" w:lineRule="auto"/>
        <w:ind w:left="645"/>
        <w:rPr>
          <w:color w:val="auto"/>
        </w:rPr>
      </w:pPr>
      <w:r>
        <w:rPr>
          <w:color w:val="auto"/>
          <w:spacing w:val="4"/>
        </w:rPr>
        <w:t>（五）设备维修保养人员：1</w:t>
      </w:r>
      <w:r>
        <w:rPr>
          <w:color w:val="auto"/>
          <w:spacing w:val="-48"/>
        </w:rPr>
        <w:t xml:space="preserve"> </w:t>
      </w:r>
      <w:r>
        <w:rPr>
          <w:color w:val="auto"/>
          <w:spacing w:val="4"/>
        </w:rPr>
        <w:t>人，负责评价</w:t>
      </w:r>
      <w:r>
        <w:rPr>
          <w:color w:val="auto"/>
          <w:spacing w:val="3"/>
        </w:rPr>
        <w:t>机构设备维修、</w:t>
      </w:r>
    </w:p>
    <w:p>
      <w:pPr>
        <w:pStyle w:val="2"/>
        <w:spacing w:before="219" w:line="600" w:lineRule="exact"/>
        <w:ind w:left="13"/>
        <w:rPr>
          <w:color w:val="auto"/>
        </w:rPr>
      </w:pPr>
      <w:r>
        <w:rPr>
          <w:color w:val="auto"/>
          <w:spacing w:val="5"/>
          <w:position w:val="21"/>
        </w:rPr>
        <w:t>保养及材料管理等工作。要求具有大专以上文化程度，有相关职</w:t>
      </w:r>
    </w:p>
    <w:p>
      <w:pPr>
        <w:pStyle w:val="2"/>
        <w:spacing w:before="1" w:line="227" w:lineRule="auto"/>
        <w:ind w:left="12"/>
        <w:rPr>
          <w:color w:val="auto"/>
        </w:rPr>
      </w:pPr>
      <w:r>
        <w:rPr>
          <w:color w:val="auto"/>
          <w:spacing w:val="4"/>
        </w:rPr>
        <w:t>业高级工及以上职业资格。</w:t>
      </w:r>
    </w:p>
    <w:p>
      <w:pPr>
        <w:pStyle w:val="2"/>
        <w:spacing w:before="219" w:line="357" w:lineRule="auto"/>
        <w:ind w:left="12" w:right="153" w:firstLine="633"/>
        <w:rPr>
          <w:color w:val="auto"/>
        </w:rPr>
      </w:pPr>
      <w:r>
        <w:rPr>
          <w:color w:val="auto"/>
          <w:spacing w:val="2"/>
        </w:rPr>
        <w:t>（六）计算机管理人员：不少于</w:t>
      </w:r>
      <w:r>
        <w:rPr>
          <w:color w:val="auto"/>
          <w:spacing w:val="-28"/>
        </w:rPr>
        <w:t xml:space="preserve"> </w:t>
      </w:r>
      <w:r>
        <w:rPr>
          <w:color w:val="auto"/>
          <w:spacing w:val="2"/>
        </w:rPr>
        <w:t>1</w:t>
      </w:r>
      <w:r>
        <w:rPr>
          <w:color w:val="auto"/>
          <w:spacing w:val="-53"/>
        </w:rPr>
        <w:t xml:space="preserve"> </w:t>
      </w:r>
      <w:r>
        <w:rPr>
          <w:color w:val="auto"/>
          <w:spacing w:val="2"/>
        </w:rPr>
        <w:t>人，负责机考系统调试、</w:t>
      </w:r>
      <w:r>
        <w:rPr>
          <w:color w:val="auto"/>
        </w:rPr>
        <w:t xml:space="preserve"> </w:t>
      </w:r>
      <w:r>
        <w:rPr>
          <w:color w:val="auto"/>
          <w:spacing w:val="5"/>
        </w:rPr>
        <w:t>计算机设备管理和网络维护等工作。要求具有相关职业高级工及</w:t>
      </w:r>
      <w:r>
        <w:rPr>
          <w:color w:val="auto"/>
          <w:spacing w:val="12"/>
        </w:rPr>
        <w:t xml:space="preserve"> </w:t>
      </w:r>
      <w:r>
        <w:rPr>
          <w:color w:val="auto"/>
          <w:spacing w:val="5"/>
        </w:rPr>
        <w:t>以上职业资格或初级及以上专业技术职称，并具备计算机相关专</w:t>
      </w:r>
    </w:p>
    <w:p>
      <w:pPr>
        <w:pStyle w:val="2"/>
        <w:spacing w:before="1" w:line="227" w:lineRule="auto"/>
        <w:ind w:left="12"/>
        <w:rPr>
          <w:color w:val="auto"/>
        </w:rPr>
      </w:pPr>
      <w:r>
        <w:rPr>
          <w:color w:val="auto"/>
          <w:spacing w:val="3"/>
        </w:rPr>
        <w:t>业大专以上文化程度。</w:t>
      </w:r>
    </w:p>
    <w:p>
      <w:pPr>
        <w:pStyle w:val="2"/>
        <w:spacing w:before="217" w:line="600" w:lineRule="exact"/>
        <w:ind w:left="650"/>
        <w:rPr>
          <w:color w:val="auto"/>
        </w:rPr>
      </w:pPr>
      <w:r>
        <w:rPr>
          <w:color w:val="auto"/>
          <w:spacing w:val="4"/>
          <w:position w:val="21"/>
        </w:rPr>
        <w:t>（七）财务管理人员：1</w:t>
      </w:r>
      <w:r>
        <w:rPr>
          <w:color w:val="auto"/>
          <w:spacing w:val="-49"/>
          <w:position w:val="21"/>
        </w:rPr>
        <w:t xml:space="preserve"> </w:t>
      </w:r>
      <w:r>
        <w:rPr>
          <w:color w:val="auto"/>
          <w:spacing w:val="4"/>
          <w:position w:val="21"/>
        </w:rPr>
        <w:t>人，要求大专以上文化程度，具有</w:t>
      </w:r>
    </w:p>
    <w:p>
      <w:pPr>
        <w:pStyle w:val="2"/>
        <w:spacing w:before="1" w:line="228" w:lineRule="auto"/>
        <w:ind w:left="16"/>
        <w:rPr>
          <w:color w:val="auto"/>
        </w:rPr>
      </w:pPr>
      <w:r>
        <w:rPr>
          <w:color w:val="auto"/>
          <w:spacing w:val="2"/>
        </w:rPr>
        <w:t>财会人员证书。</w:t>
      </w:r>
    </w:p>
    <w:p>
      <w:pPr>
        <w:pStyle w:val="2"/>
        <w:spacing w:before="219" w:line="357" w:lineRule="auto"/>
        <w:ind w:left="12" w:firstLine="638"/>
        <w:rPr>
          <w:color w:val="auto"/>
        </w:rPr>
      </w:pPr>
      <w:r>
        <w:rPr>
          <w:color w:val="auto"/>
          <w:spacing w:val="3"/>
        </w:rPr>
        <w:t>（八）专家团队</w:t>
      </w:r>
      <w:r>
        <w:rPr>
          <w:color w:val="auto"/>
          <w:spacing w:val="-41"/>
        </w:rPr>
        <w:t>：（</w:t>
      </w:r>
      <w:r>
        <w:rPr>
          <w:color w:val="auto"/>
          <w:spacing w:val="3"/>
        </w:rPr>
        <w:t>1）由评价组织自主聘任考评人员，每职 业（工种）不得少于</w:t>
      </w:r>
      <w:r>
        <w:rPr>
          <w:color w:val="auto"/>
          <w:spacing w:val="-63"/>
        </w:rPr>
        <w:t xml:space="preserve"> </w:t>
      </w:r>
      <w:r>
        <w:rPr>
          <w:color w:val="auto"/>
          <w:spacing w:val="3"/>
        </w:rPr>
        <w:t>6</w:t>
      </w:r>
      <w:r>
        <w:rPr>
          <w:color w:val="auto"/>
          <w:spacing w:val="-51"/>
        </w:rPr>
        <w:t xml:space="preserve"> </w:t>
      </w:r>
      <w:r>
        <w:rPr>
          <w:color w:val="auto"/>
          <w:spacing w:val="3"/>
        </w:rPr>
        <w:t>人，其中自有</w:t>
      </w:r>
      <w:r>
        <w:rPr>
          <w:color w:val="auto"/>
          <w:spacing w:val="-62"/>
        </w:rPr>
        <w:t xml:space="preserve"> </w:t>
      </w:r>
      <w:r>
        <w:rPr>
          <w:color w:val="auto"/>
          <w:spacing w:val="3"/>
        </w:rPr>
        <w:t>3</w:t>
      </w:r>
      <w:r>
        <w:rPr>
          <w:color w:val="auto"/>
          <w:spacing w:val="-51"/>
        </w:rPr>
        <w:t xml:space="preserve"> </w:t>
      </w:r>
      <w:r>
        <w:rPr>
          <w:color w:val="auto"/>
          <w:spacing w:val="3"/>
        </w:rPr>
        <w:t xml:space="preserve">人以上。认定三、四、五 </w:t>
      </w:r>
      <w:r>
        <w:rPr>
          <w:color w:val="auto"/>
          <w:spacing w:val="6"/>
        </w:rPr>
        <w:t>级的考评人员，要求具有本职业（或相关职业）三级及以</w:t>
      </w:r>
      <w:r>
        <w:rPr>
          <w:color w:val="auto"/>
          <w:spacing w:val="5"/>
        </w:rPr>
        <w:t xml:space="preserve">上职业 </w:t>
      </w:r>
      <w:r>
        <w:rPr>
          <w:color w:val="auto"/>
          <w:spacing w:val="6"/>
        </w:rPr>
        <w:t>资格或中级及以上专业技术职称；认定一、二级的考评人</w:t>
      </w:r>
      <w:r>
        <w:rPr>
          <w:color w:val="auto"/>
          <w:spacing w:val="5"/>
        </w:rPr>
        <w:t xml:space="preserve">员，要 </w:t>
      </w:r>
      <w:r>
        <w:rPr>
          <w:color w:val="auto"/>
          <w:spacing w:val="-5"/>
        </w:rPr>
        <w:t>求具有本职业（或相关职业）高级技师或高级</w:t>
      </w:r>
      <w:r>
        <w:rPr>
          <w:color w:val="auto"/>
          <w:spacing w:val="-6"/>
        </w:rPr>
        <w:t>专业技术职称。（2）</w:t>
      </w:r>
      <w:r>
        <w:rPr>
          <w:color w:val="auto"/>
        </w:rPr>
        <w:t xml:space="preserve"> </w:t>
      </w:r>
      <w:r>
        <w:rPr>
          <w:color w:val="auto"/>
          <w:spacing w:val="5"/>
        </w:rPr>
        <w:t>由评价组织自主聘任至少</w:t>
      </w:r>
      <w:r>
        <w:rPr>
          <w:color w:val="auto"/>
          <w:spacing w:val="-66"/>
        </w:rPr>
        <w:t xml:space="preserve"> </w:t>
      </w:r>
      <w:r>
        <w:rPr>
          <w:color w:val="auto"/>
          <w:spacing w:val="5"/>
        </w:rPr>
        <w:t>2</w:t>
      </w:r>
      <w:r>
        <w:rPr>
          <w:color w:val="auto"/>
          <w:spacing w:val="-55"/>
        </w:rPr>
        <w:t xml:space="preserve"> </w:t>
      </w:r>
      <w:r>
        <w:rPr>
          <w:color w:val="auto"/>
          <w:spacing w:val="5"/>
        </w:rPr>
        <w:t>名内部质量督导人员，要求具有一定</w:t>
      </w:r>
    </w:p>
    <w:p>
      <w:pPr>
        <w:pStyle w:val="2"/>
        <w:spacing w:before="1" w:line="225" w:lineRule="auto"/>
        <w:ind w:left="13"/>
        <w:rPr>
          <w:color w:val="auto"/>
        </w:rPr>
      </w:pPr>
      <w:r>
        <w:rPr>
          <w:color w:val="auto"/>
          <w:spacing w:val="5"/>
        </w:rPr>
        <w:t>培训评价经验的人员，熟悉技能等级认定工作流</w:t>
      </w:r>
      <w:r>
        <w:rPr>
          <w:color w:val="auto"/>
          <w:spacing w:val="4"/>
        </w:rPr>
        <w:t>程。</w:t>
      </w:r>
    </w:p>
    <w:p>
      <w:pPr>
        <w:spacing w:before="222" w:line="227" w:lineRule="auto"/>
        <w:ind w:left="637"/>
        <w:rPr>
          <w:rFonts w:ascii="SimHei" w:hAnsi="SimHei" w:eastAsia="SimHei" w:cs="SimHei"/>
          <w:color w:val="auto"/>
          <w:sz w:val="31"/>
          <w:szCs w:val="31"/>
        </w:rPr>
      </w:pPr>
      <w:r>
        <w:rPr>
          <w:rFonts w:ascii="SimHei" w:hAnsi="SimHei" w:eastAsia="SimHei" w:cs="SimHei"/>
          <w:color w:val="auto"/>
          <w:spacing w:val="4"/>
          <w:sz w:val="31"/>
          <w:szCs w:val="31"/>
        </w:rPr>
        <w:t>二、场地、设备等资产配置</w:t>
      </w:r>
    </w:p>
    <w:p>
      <w:pPr>
        <w:pStyle w:val="2"/>
        <w:spacing w:before="219" w:line="357" w:lineRule="auto"/>
        <w:ind w:left="14" w:right="153" w:firstLine="630"/>
        <w:rPr>
          <w:color w:val="auto"/>
        </w:rPr>
      </w:pPr>
      <w:r>
        <w:rPr>
          <w:color w:val="auto"/>
          <w:spacing w:val="-2"/>
        </w:rPr>
        <w:t>（一）办公室用房：不少于</w:t>
      </w:r>
      <w:r>
        <w:rPr>
          <w:color w:val="auto"/>
          <w:spacing w:val="-60"/>
        </w:rPr>
        <w:t xml:space="preserve"> </w:t>
      </w:r>
      <w:r>
        <w:rPr>
          <w:color w:val="auto"/>
          <w:spacing w:val="-2"/>
        </w:rPr>
        <w:t>30</w:t>
      </w:r>
      <w:r>
        <w:rPr>
          <w:color w:val="auto"/>
          <w:spacing w:val="-57"/>
        </w:rPr>
        <w:t xml:space="preserve"> </w:t>
      </w:r>
      <w:r>
        <w:rPr>
          <w:color w:val="auto"/>
          <w:spacing w:val="-2"/>
        </w:rPr>
        <w:t>平方米，并配有相</w:t>
      </w:r>
      <w:r>
        <w:rPr>
          <w:color w:val="auto"/>
          <w:spacing w:val="-3"/>
        </w:rPr>
        <w:t>应的办公设</w:t>
      </w:r>
      <w:r>
        <w:rPr>
          <w:color w:val="auto"/>
        </w:rPr>
        <w:t xml:space="preserve"> </w:t>
      </w:r>
      <w:r>
        <w:rPr>
          <w:color w:val="auto"/>
          <w:spacing w:val="5"/>
        </w:rPr>
        <w:t>备、通信设备、计算机、打印机及相应的技能人才评价考务管理</w:t>
      </w:r>
    </w:p>
    <w:p>
      <w:pPr>
        <w:pStyle w:val="2"/>
        <w:spacing w:before="2" w:line="229" w:lineRule="auto"/>
        <w:ind w:left="24"/>
        <w:rPr>
          <w:color w:val="auto"/>
        </w:rPr>
      </w:pPr>
      <w:r>
        <w:rPr>
          <w:color w:val="auto"/>
          <w:spacing w:val="-6"/>
        </w:rPr>
        <w:t>系统。</w:t>
      </w:r>
    </w:p>
    <w:p>
      <w:pPr>
        <w:pStyle w:val="2"/>
        <w:spacing w:before="214" w:line="228" w:lineRule="auto"/>
        <w:ind w:left="645"/>
        <w:rPr>
          <w:color w:val="auto"/>
        </w:rPr>
      </w:pPr>
      <w:r>
        <w:rPr>
          <w:color w:val="auto"/>
          <w:spacing w:val="4"/>
        </w:rPr>
        <w:t>（二）理论知识考试场地：不少于</w:t>
      </w:r>
      <w:r>
        <w:rPr>
          <w:color w:val="auto"/>
          <w:spacing w:val="-70"/>
        </w:rPr>
        <w:t xml:space="preserve"> </w:t>
      </w:r>
      <w:r>
        <w:rPr>
          <w:color w:val="auto"/>
          <w:spacing w:val="4"/>
        </w:rPr>
        <w:t>60</w:t>
      </w:r>
      <w:r>
        <w:rPr>
          <w:color w:val="auto"/>
          <w:spacing w:val="-53"/>
        </w:rPr>
        <w:t xml:space="preserve"> </w:t>
      </w:r>
      <w:r>
        <w:rPr>
          <w:color w:val="auto"/>
          <w:spacing w:val="4"/>
        </w:rPr>
        <w:t>平方</w:t>
      </w:r>
      <w:r>
        <w:rPr>
          <w:color w:val="auto"/>
          <w:spacing w:val="3"/>
        </w:rPr>
        <w:t>米，至少可容纳</w:t>
      </w:r>
    </w:p>
    <w:p>
      <w:pPr>
        <w:spacing w:line="228" w:lineRule="auto"/>
        <w:rPr>
          <w:color w:val="auto"/>
        </w:rPr>
        <w:sectPr>
          <w:footerReference r:id="rId6" w:type="default"/>
          <w:pgSz w:w="11906" w:h="16838"/>
          <w:pgMar w:top="1431" w:right="1311" w:bottom="1115" w:left="1595" w:header="0" w:footer="837" w:gutter="0"/>
          <w:cols w:space="720" w:num="1"/>
        </w:sectPr>
      </w:pP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2"/>
        <w:spacing w:before="100" w:line="600" w:lineRule="exact"/>
        <w:rPr>
          <w:color w:val="auto"/>
        </w:rPr>
      </w:pPr>
      <w:r>
        <w:rPr>
          <w:color w:val="auto"/>
          <w:spacing w:val="1"/>
          <w:position w:val="21"/>
        </w:rPr>
        <w:t>30</w:t>
      </w:r>
      <w:r>
        <w:rPr>
          <w:color w:val="auto"/>
          <w:spacing w:val="-34"/>
          <w:position w:val="21"/>
        </w:rPr>
        <w:t xml:space="preserve"> </w:t>
      </w:r>
      <w:r>
        <w:rPr>
          <w:color w:val="auto"/>
          <w:spacing w:val="1"/>
          <w:position w:val="21"/>
        </w:rPr>
        <w:t>人同时纸笔作答或机考考试，计算机、课桌椅、讲台、黑板等</w:t>
      </w:r>
    </w:p>
    <w:p>
      <w:pPr>
        <w:pStyle w:val="2"/>
        <w:spacing w:before="1" w:line="225" w:lineRule="auto"/>
        <w:ind w:left="2"/>
        <w:rPr>
          <w:color w:val="auto"/>
        </w:rPr>
      </w:pPr>
      <w:r>
        <w:rPr>
          <w:color w:val="auto"/>
          <w:spacing w:val="5"/>
        </w:rPr>
        <w:t>设施齐备，有相应视频监控设备，并有良好的照明和通风条件。</w:t>
      </w:r>
    </w:p>
    <w:p>
      <w:pPr>
        <w:pStyle w:val="2"/>
        <w:spacing w:before="222" w:line="357" w:lineRule="auto"/>
        <w:ind w:left="22" w:right="102" w:firstLine="614"/>
        <w:rPr>
          <w:color w:val="auto"/>
        </w:rPr>
      </w:pPr>
      <w:r>
        <w:rPr>
          <w:color w:val="auto"/>
          <w:spacing w:val="5"/>
        </w:rPr>
        <w:t xml:space="preserve">（三）实际操作技能考试场地：配有国家职业技能标准规定 </w:t>
      </w:r>
      <w:r>
        <w:rPr>
          <w:color w:val="auto"/>
          <w:spacing w:val="3"/>
        </w:rPr>
        <w:t>的考核设备，可以满足至少</w:t>
      </w:r>
      <w:r>
        <w:rPr>
          <w:color w:val="auto"/>
          <w:spacing w:val="-58"/>
        </w:rPr>
        <w:t xml:space="preserve"> </w:t>
      </w:r>
      <w:r>
        <w:rPr>
          <w:color w:val="auto"/>
          <w:spacing w:val="3"/>
        </w:rPr>
        <w:t>6</w:t>
      </w:r>
      <w:r>
        <w:rPr>
          <w:color w:val="auto"/>
          <w:spacing w:val="-51"/>
        </w:rPr>
        <w:t xml:space="preserve"> </w:t>
      </w:r>
      <w:r>
        <w:rPr>
          <w:color w:val="auto"/>
          <w:spacing w:val="3"/>
        </w:rPr>
        <w:t>人同时考核考试的需要，有相应视</w:t>
      </w:r>
    </w:p>
    <w:p>
      <w:pPr>
        <w:pStyle w:val="2"/>
        <w:spacing w:before="1" w:line="225" w:lineRule="auto"/>
        <w:ind w:left="6"/>
        <w:rPr>
          <w:color w:val="auto"/>
        </w:rPr>
      </w:pPr>
      <w:r>
        <w:rPr>
          <w:color w:val="auto"/>
          <w:spacing w:val="5"/>
        </w:rPr>
        <w:t>频监控设备，并符合环境保护、劳保、安全和消防等各项要求。</w:t>
      </w:r>
    </w:p>
    <w:p>
      <w:pPr>
        <w:pStyle w:val="2"/>
        <w:spacing w:before="221" w:line="600" w:lineRule="exact"/>
        <w:ind w:left="636"/>
        <w:rPr>
          <w:color w:val="auto"/>
        </w:rPr>
      </w:pPr>
      <w:r>
        <w:rPr>
          <w:color w:val="auto"/>
          <w:spacing w:val="3"/>
          <w:position w:val="21"/>
        </w:rPr>
        <w:t>（四）检测场地、设备：可以满足至少</w:t>
      </w:r>
      <w:r>
        <w:rPr>
          <w:color w:val="auto"/>
          <w:spacing w:val="-47"/>
          <w:position w:val="21"/>
        </w:rPr>
        <w:t xml:space="preserve"> </w:t>
      </w:r>
      <w:r>
        <w:rPr>
          <w:color w:val="auto"/>
          <w:spacing w:val="3"/>
          <w:position w:val="21"/>
        </w:rPr>
        <w:t>3</w:t>
      </w:r>
      <w:r>
        <w:rPr>
          <w:color w:val="auto"/>
          <w:spacing w:val="-57"/>
          <w:position w:val="21"/>
        </w:rPr>
        <w:t xml:space="preserve"> </w:t>
      </w:r>
      <w:r>
        <w:rPr>
          <w:color w:val="auto"/>
          <w:spacing w:val="3"/>
          <w:position w:val="21"/>
        </w:rPr>
        <w:t>个考评员同时开展</w:t>
      </w:r>
    </w:p>
    <w:p>
      <w:pPr>
        <w:pStyle w:val="2"/>
        <w:spacing w:before="1" w:line="227" w:lineRule="auto"/>
        <w:ind w:left="3"/>
        <w:rPr>
          <w:color w:val="auto"/>
        </w:rPr>
      </w:pPr>
      <w:r>
        <w:rPr>
          <w:color w:val="auto"/>
          <w:spacing w:val="3"/>
        </w:rPr>
        <w:t>测评打分的需要。</w:t>
      </w:r>
    </w:p>
    <w:p>
      <w:pPr>
        <w:pStyle w:val="2"/>
        <w:spacing w:before="217" w:line="600" w:lineRule="exact"/>
        <w:ind w:right="72"/>
        <w:jc w:val="right"/>
        <w:rPr>
          <w:color w:val="auto"/>
        </w:rPr>
      </w:pPr>
      <w:r>
        <w:rPr>
          <w:color w:val="auto"/>
          <w:spacing w:val="5"/>
          <w:position w:val="21"/>
        </w:rPr>
        <w:t>以上场地、设备属自有的，需提供产权证明；属租赁的，需</w:t>
      </w:r>
    </w:p>
    <w:p>
      <w:pPr>
        <w:pStyle w:val="2"/>
        <w:spacing w:line="227" w:lineRule="auto"/>
        <w:ind w:left="6"/>
        <w:rPr>
          <w:color w:val="auto"/>
        </w:rPr>
      </w:pPr>
      <w:r>
        <w:rPr>
          <w:color w:val="auto"/>
        </w:rPr>
        <w:t>提供</w:t>
      </w:r>
      <w:r>
        <w:rPr>
          <w:color w:val="auto"/>
          <w:spacing w:val="-62"/>
        </w:rPr>
        <w:t xml:space="preserve"> </w:t>
      </w:r>
      <w:r>
        <w:rPr>
          <w:color w:val="auto"/>
        </w:rPr>
        <w:t>5</w:t>
      </w:r>
      <w:r>
        <w:rPr>
          <w:color w:val="auto"/>
          <w:spacing w:val="-49"/>
        </w:rPr>
        <w:t xml:space="preserve"> </w:t>
      </w:r>
      <w:r>
        <w:rPr>
          <w:color w:val="auto"/>
        </w:rPr>
        <w:t>年及以上租赁合同。</w:t>
      </w:r>
    </w:p>
    <w:p>
      <w:pPr>
        <w:spacing w:before="218" w:line="227" w:lineRule="auto"/>
        <w:ind w:left="634"/>
        <w:rPr>
          <w:rFonts w:ascii="SimHei" w:hAnsi="SimHei" w:eastAsia="SimHei" w:cs="SimHei"/>
          <w:color w:val="auto"/>
          <w:sz w:val="31"/>
          <w:szCs w:val="31"/>
        </w:rPr>
      </w:pPr>
      <w:r>
        <w:rPr>
          <w:rFonts w:ascii="SimHei" w:hAnsi="SimHei" w:eastAsia="SimHei" w:cs="SimHei"/>
          <w:color w:val="auto"/>
          <w:spacing w:val="3"/>
          <w:sz w:val="31"/>
          <w:szCs w:val="31"/>
        </w:rPr>
        <w:t>三、管理制度</w:t>
      </w:r>
    </w:p>
    <w:p>
      <w:pPr>
        <w:pStyle w:val="2"/>
        <w:spacing w:before="221" w:line="357" w:lineRule="auto"/>
        <w:ind w:left="4" w:firstLine="636"/>
        <w:rPr>
          <w:color w:val="auto"/>
        </w:rPr>
      </w:pPr>
      <w:r>
        <w:rPr>
          <w:color w:val="auto"/>
          <w:spacing w:val="-7"/>
        </w:rPr>
        <w:t>财务管理制度；工作规程（报名、收费、考核评价、</w:t>
      </w:r>
      <w:r>
        <w:rPr>
          <w:color w:val="auto"/>
          <w:spacing w:val="-8"/>
        </w:rPr>
        <w:t>办证等</w:t>
      </w:r>
      <w:r>
        <w:rPr>
          <w:color w:val="auto"/>
          <w:spacing w:val="-81"/>
          <w:w w:val="93"/>
        </w:rPr>
        <w:t>）；</w:t>
      </w:r>
      <w:r>
        <w:rPr>
          <w:color w:val="auto"/>
          <w:spacing w:val="4"/>
        </w:rPr>
        <w:t xml:space="preserve"> </w:t>
      </w:r>
      <w:r>
        <w:rPr>
          <w:color w:val="auto"/>
          <w:spacing w:val="-2"/>
        </w:rPr>
        <w:t>岗位责任制；档案管理制度；各种设备安全操作规程；考评人</w:t>
      </w:r>
      <w:r>
        <w:rPr>
          <w:color w:val="auto"/>
          <w:spacing w:val="-3"/>
        </w:rPr>
        <w:t>员、</w:t>
      </w:r>
      <w:r>
        <w:rPr>
          <w:color w:val="auto"/>
        </w:rPr>
        <w:t xml:space="preserve"> </w:t>
      </w:r>
      <w:r>
        <w:rPr>
          <w:color w:val="auto"/>
          <w:spacing w:val="-3"/>
        </w:rPr>
        <w:t>考务人员守则、考场规则；安全保卫制度；设备、设施管理制度；</w:t>
      </w:r>
    </w:p>
    <w:p>
      <w:pPr>
        <w:pStyle w:val="2"/>
        <w:spacing w:line="227" w:lineRule="auto"/>
        <w:ind w:left="6"/>
        <w:rPr>
          <w:color w:val="auto"/>
        </w:rPr>
      </w:pPr>
      <w:r>
        <w:rPr>
          <w:color w:val="auto"/>
          <w:spacing w:val="3"/>
        </w:rPr>
        <w:t>其他有关管理制度。</w:t>
      </w:r>
    </w:p>
    <w:p>
      <w:pPr>
        <w:spacing w:before="219" w:line="227" w:lineRule="auto"/>
        <w:ind w:left="644"/>
        <w:rPr>
          <w:rFonts w:ascii="SimHei" w:hAnsi="SimHei" w:eastAsia="SimHei" w:cs="SimHei"/>
          <w:color w:val="auto"/>
          <w:sz w:val="31"/>
          <w:szCs w:val="31"/>
        </w:rPr>
      </w:pPr>
      <w:r>
        <w:rPr>
          <w:rFonts w:ascii="SimHei" w:hAnsi="SimHei" w:eastAsia="SimHei" w:cs="SimHei"/>
          <w:color w:val="auto"/>
          <w:spacing w:val="3"/>
          <w:sz w:val="31"/>
          <w:szCs w:val="31"/>
        </w:rPr>
        <w:t>四、评价依据和有关资料</w:t>
      </w:r>
    </w:p>
    <w:p>
      <w:pPr>
        <w:pStyle w:val="2"/>
        <w:spacing w:before="218" w:line="600" w:lineRule="exact"/>
        <w:ind w:left="653"/>
        <w:rPr>
          <w:color w:val="auto"/>
        </w:rPr>
      </w:pPr>
      <w:r>
        <w:rPr>
          <w:color w:val="auto"/>
          <w:spacing w:val="-9"/>
          <w:position w:val="21"/>
        </w:rPr>
        <w:t>（一）《中华人民共和国职业分类大典（2021</w:t>
      </w:r>
      <w:r>
        <w:rPr>
          <w:color w:val="auto"/>
          <w:spacing w:val="-61"/>
          <w:position w:val="21"/>
        </w:rPr>
        <w:t xml:space="preserve"> </w:t>
      </w:r>
      <w:r>
        <w:rPr>
          <w:color w:val="auto"/>
          <w:spacing w:val="-9"/>
          <w:position w:val="21"/>
        </w:rPr>
        <w:t>版</w:t>
      </w:r>
      <w:r>
        <w:rPr>
          <w:color w:val="auto"/>
          <w:spacing w:val="-10"/>
          <w:position w:val="21"/>
        </w:rPr>
        <w:t>）》、《2023</w:t>
      </w:r>
    </w:p>
    <w:p>
      <w:pPr>
        <w:pStyle w:val="2"/>
        <w:spacing w:before="1" w:line="227" w:lineRule="auto"/>
        <w:ind w:left="9"/>
        <w:rPr>
          <w:color w:val="auto"/>
        </w:rPr>
      </w:pPr>
      <w:r>
        <w:rPr>
          <w:color w:val="auto"/>
          <w:spacing w:val="4"/>
        </w:rPr>
        <w:t>年国家职业技能标准》、培训教材等。</w:t>
      </w:r>
    </w:p>
    <w:p>
      <w:pPr>
        <w:pStyle w:val="2"/>
        <w:spacing w:before="218" w:line="226" w:lineRule="auto"/>
        <w:ind w:left="653"/>
        <w:rPr>
          <w:color w:val="auto"/>
        </w:rPr>
      </w:pPr>
      <w:r>
        <w:rPr>
          <w:color w:val="auto"/>
          <w:spacing w:val="2"/>
        </w:rPr>
        <w:t>（二）近</w:t>
      </w:r>
      <w:r>
        <w:rPr>
          <w:color w:val="auto"/>
          <w:spacing w:val="-48"/>
        </w:rPr>
        <w:t xml:space="preserve"> </w:t>
      </w:r>
      <w:r>
        <w:rPr>
          <w:color w:val="auto"/>
          <w:spacing w:val="2"/>
        </w:rPr>
        <w:t>3</w:t>
      </w:r>
      <w:r>
        <w:rPr>
          <w:color w:val="auto"/>
          <w:spacing w:val="-51"/>
        </w:rPr>
        <w:t xml:space="preserve"> </w:t>
      </w:r>
      <w:r>
        <w:rPr>
          <w:color w:val="auto"/>
          <w:spacing w:val="2"/>
        </w:rPr>
        <w:t>年培训、鉴定（评价）人员档案材料。</w:t>
      </w:r>
    </w:p>
    <w:p>
      <w:pPr>
        <w:pStyle w:val="2"/>
        <w:spacing w:before="221" w:line="226" w:lineRule="auto"/>
        <w:ind w:left="653"/>
        <w:rPr>
          <w:color w:val="auto"/>
        </w:rPr>
      </w:pPr>
      <w:r>
        <w:rPr>
          <w:color w:val="auto"/>
          <w:spacing w:val="4"/>
        </w:rPr>
        <w:t>（三）拟备案职业（工种）的题库。</w:t>
      </w:r>
    </w:p>
    <w:p>
      <w:pPr>
        <w:pStyle w:val="2"/>
        <w:spacing w:before="220" w:line="226" w:lineRule="auto"/>
        <w:ind w:left="641"/>
        <w:rPr>
          <w:color w:val="auto"/>
        </w:rPr>
      </w:pPr>
      <w:r>
        <w:rPr>
          <w:color w:val="auto"/>
          <w:spacing w:val="2"/>
        </w:rPr>
        <w:t>（四）其他有关材料。</w:t>
      </w:r>
    </w:p>
    <w:p>
      <w:pPr>
        <w:spacing w:before="220" w:line="228" w:lineRule="auto"/>
        <w:ind w:left="637"/>
        <w:rPr>
          <w:rFonts w:ascii="SimHei" w:hAnsi="SimHei" w:eastAsia="SimHei" w:cs="SimHei"/>
          <w:color w:val="auto"/>
          <w:sz w:val="31"/>
          <w:szCs w:val="31"/>
        </w:rPr>
        <w:sectPr>
          <w:footerReference r:id="rId7" w:type="default"/>
          <w:pgSz w:w="11906" w:h="16838"/>
          <w:pgMar w:top="1431" w:right="1365" w:bottom="1115" w:left="1603" w:header="0" w:footer="837" w:gutter="0"/>
          <w:cols w:space="720" w:num="1"/>
        </w:sectPr>
      </w:pPr>
      <w:r>
        <w:rPr>
          <w:rFonts w:ascii="SimHei" w:hAnsi="SimHei" w:eastAsia="SimHei" w:cs="SimHei"/>
          <w:color w:val="auto"/>
          <w:spacing w:val="4"/>
          <w:sz w:val="31"/>
          <w:szCs w:val="31"/>
        </w:rPr>
        <w:t>五、申报单位基本情况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2"/>
        <w:spacing w:before="100" w:line="600" w:lineRule="exact"/>
        <w:ind w:right="8"/>
        <w:jc w:val="right"/>
        <w:rPr>
          <w:color w:val="auto"/>
        </w:rPr>
      </w:pPr>
      <w:r>
        <w:rPr>
          <w:color w:val="auto"/>
          <w:spacing w:val="4"/>
          <w:position w:val="21"/>
        </w:rPr>
        <w:t>（一）简况（成立时间、经费来源、固定资产、规模）。</w:t>
      </w:r>
    </w:p>
    <w:p>
      <w:pPr>
        <w:pStyle w:val="2"/>
        <w:spacing w:before="1" w:line="225" w:lineRule="auto"/>
        <w:ind w:left="650"/>
        <w:rPr>
          <w:color w:val="auto"/>
        </w:rPr>
        <w:sectPr>
          <w:footerReference r:id="rId8" w:type="default"/>
          <w:pgSz w:w="11906" w:h="16838"/>
          <w:pgMar w:top="1431" w:right="1785" w:bottom="1116" w:left="1595" w:header="0" w:footer="837" w:gutter="0"/>
          <w:cols w:space="720" w:num="1"/>
        </w:sectPr>
      </w:pPr>
      <w:r>
        <w:rPr>
          <w:color w:val="auto"/>
        </w:rPr>
        <w:t>（二）</w:t>
      </w:r>
      <w:r>
        <w:rPr>
          <w:color w:val="auto"/>
          <w:spacing w:val="-85"/>
        </w:rPr>
        <w:t xml:space="preserve"> </w:t>
      </w:r>
      <w:r>
        <w:rPr>
          <w:color w:val="auto"/>
        </w:rPr>
        <w:t>申报单位工作业绩、获奖情况。</w:t>
      </w:r>
    </w:p>
    <w:p>
      <w:pPr>
        <w:spacing w:line="261" w:lineRule="auto"/>
        <w:rPr>
          <w:rFonts w:ascii="Arial"/>
          <w:color w:val="auto"/>
          <w:sz w:val="21"/>
        </w:rPr>
      </w:pPr>
    </w:p>
    <w:p>
      <w:pPr>
        <w:spacing w:line="261" w:lineRule="auto"/>
        <w:rPr>
          <w:rFonts w:ascii="Arial"/>
          <w:color w:val="auto"/>
          <w:sz w:val="21"/>
        </w:rPr>
      </w:pPr>
    </w:p>
    <w:p>
      <w:pPr>
        <w:spacing w:line="261" w:lineRule="auto"/>
        <w:rPr>
          <w:rFonts w:ascii="Arial"/>
          <w:color w:val="auto"/>
          <w:sz w:val="21"/>
        </w:rPr>
      </w:pPr>
    </w:p>
    <w:p>
      <w:pPr>
        <w:spacing w:before="101" w:line="230" w:lineRule="auto"/>
        <w:ind w:left="753"/>
        <w:rPr>
          <w:rFonts w:ascii="SimHei" w:hAnsi="SimHei" w:eastAsia="SimHei" w:cs="SimHei"/>
          <w:color w:val="auto"/>
          <w:sz w:val="31"/>
          <w:szCs w:val="31"/>
        </w:rPr>
      </w:pPr>
      <w:r>
        <w:rPr>
          <w:rFonts w:ascii="SimHei" w:hAnsi="SimHei" w:eastAsia="SimHei" w:cs="SimHei"/>
          <w:color w:val="auto"/>
          <w:spacing w:val="-5"/>
          <w:sz w:val="31"/>
          <w:szCs w:val="31"/>
        </w:rPr>
        <w:t>附件</w:t>
      </w:r>
      <w:r>
        <w:rPr>
          <w:rFonts w:ascii="SimHei" w:hAnsi="SimHei" w:eastAsia="SimHei" w:cs="SimHei"/>
          <w:color w:val="auto"/>
          <w:spacing w:val="-71"/>
          <w:sz w:val="31"/>
          <w:szCs w:val="31"/>
        </w:rPr>
        <w:t xml:space="preserve"> </w:t>
      </w:r>
      <w:r>
        <w:rPr>
          <w:rFonts w:ascii="SimHei" w:hAnsi="SimHei" w:eastAsia="SimHei" w:cs="SimHei"/>
          <w:color w:val="auto"/>
          <w:spacing w:val="-5"/>
          <w:sz w:val="31"/>
          <w:szCs w:val="31"/>
        </w:rPr>
        <w:t>2</w:t>
      </w:r>
    </w:p>
    <w:p>
      <w:pPr>
        <w:spacing w:line="302" w:lineRule="auto"/>
        <w:rPr>
          <w:rFonts w:ascii="Arial"/>
          <w:color w:val="auto"/>
          <w:sz w:val="21"/>
        </w:rPr>
      </w:pPr>
    </w:p>
    <w:p>
      <w:pPr>
        <w:spacing w:line="303" w:lineRule="auto"/>
        <w:rPr>
          <w:rFonts w:ascii="Arial"/>
          <w:color w:val="auto"/>
          <w:sz w:val="21"/>
        </w:rPr>
      </w:pPr>
    </w:p>
    <w:p>
      <w:pPr>
        <w:spacing w:before="140" w:line="223" w:lineRule="auto"/>
        <w:ind w:left="1455"/>
        <w:rPr>
          <w:rFonts w:ascii="宋体" w:hAnsi="宋体" w:eastAsia="宋体" w:cs="宋体"/>
          <w:color w:val="auto"/>
          <w:sz w:val="43"/>
          <w:szCs w:val="43"/>
        </w:rPr>
      </w:pPr>
      <w:r>
        <w:rPr>
          <w:rFonts w:ascii="宋体" w:hAnsi="宋体" w:eastAsia="宋体" w:cs="宋体"/>
          <w:color w:val="auto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海南省职业技能等级认定机构评估细则</w:t>
      </w:r>
    </w:p>
    <w:p>
      <w:pPr>
        <w:spacing w:before="60"/>
        <w:rPr>
          <w:color w:val="auto"/>
        </w:rPr>
      </w:pPr>
    </w:p>
    <w:p>
      <w:pPr>
        <w:spacing w:before="59"/>
        <w:rPr>
          <w:color w:val="auto"/>
        </w:rPr>
      </w:pPr>
    </w:p>
    <w:tbl>
      <w:tblPr>
        <w:tblStyle w:val="5"/>
        <w:tblW w:w="102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1844"/>
        <w:gridCol w:w="3073"/>
        <w:gridCol w:w="2601"/>
        <w:gridCol w:w="11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79" w:type="dxa"/>
            <w:gridSpan w:val="3"/>
            <w:vAlign w:val="top"/>
          </w:tcPr>
          <w:p>
            <w:pPr>
              <w:pStyle w:val="6"/>
              <w:spacing w:before="104" w:line="228" w:lineRule="auto"/>
              <w:ind w:left="2479"/>
              <w:rPr>
                <w:color w:val="auto"/>
              </w:rPr>
            </w:pPr>
            <w:r>
              <w:rPr>
                <w:color w:val="auto"/>
                <w:spacing w:val="-1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color w:val="auto"/>
                <w:spacing w:val="11"/>
              </w:rPr>
              <w:t xml:space="preserve">  </w:t>
            </w:r>
            <w:r>
              <w:rPr>
                <w:color w:val="auto"/>
                <w:spacing w:val="-1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估</w:t>
            </w:r>
            <w:r>
              <w:rPr>
                <w:color w:val="auto"/>
                <w:spacing w:val="23"/>
              </w:rPr>
              <w:t xml:space="preserve">  </w:t>
            </w:r>
            <w:r>
              <w:rPr>
                <w:color w:val="auto"/>
                <w:spacing w:val="-1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</w:t>
            </w:r>
            <w:r>
              <w:rPr>
                <w:color w:val="auto"/>
                <w:spacing w:val="12"/>
              </w:rPr>
              <w:t xml:space="preserve">  </w:t>
            </w:r>
            <w:r>
              <w:rPr>
                <w:color w:val="auto"/>
                <w:spacing w:val="-1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</w:t>
            </w:r>
          </w:p>
        </w:tc>
        <w:tc>
          <w:tcPr>
            <w:tcW w:w="2601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4" w:line="228" w:lineRule="auto"/>
              <w:ind w:left="489"/>
              <w:rPr>
                <w:color w:val="auto"/>
              </w:rPr>
            </w:pPr>
            <w:r>
              <w:rPr>
                <w:color w:val="auto"/>
                <w:spacing w:val="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评估方法和标准</w:t>
            </w:r>
          </w:p>
        </w:tc>
        <w:tc>
          <w:tcPr>
            <w:tcW w:w="1106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31" w:lineRule="auto"/>
              <w:ind w:left="96"/>
              <w:rPr>
                <w:color w:val="auto"/>
              </w:rPr>
            </w:pPr>
            <w:r>
              <w:rPr>
                <w:color w:val="auto"/>
                <w:spacing w:val="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得分情况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62" w:type="dxa"/>
            <w:vAlign w:val="top"/>
          </w:tcPr>
          <w:p>
            <w:pPr>
              <w:pStyle w:val="6"/>
              <w:spacing w:before="94" w:line="232" w:lineRule="auto"/>
              <w:ind w:left="612"/>
              <w:rPr>
                <w:color w:val="auto"/>
              </w:rPr>
            </w:pPr>
            <w:r>
              <w:rPr>
                <w:color w:val="auto"/>
                <w:spacing w:val="-1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大项</w:t>
            </w:r>
          </w:p>
        </w:tc>
        <w:tc>
          <w:tcPr>
            <w:tcW w:w="1844" w:type="dxa"/>
            <w:vAlign w:val="top"/>
          </w:tcPr>
          <w:p>
            <w:pPr>
              <w:pStyle w:val="6"/>
              <w:spacing w:before="93" w:line="231" w:lineRule="auto"/>
              <w:ind w:left="727"/>
              <w:rPr>
                <w:color w:val="auto"/>
              </w:rPr>
            </w:pPr>
            <w:r>
              <w:rPr>
                <w:color w:val="auto"/>
                <w:spacing w:val="-15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中项</w:t>
            </w:r>
          </w:p>
        </w:tc>
        <w:tc>
          <w:tcPr>
            <w:tcW w:w="3073" w:type="dxa"/>
            <w:vAlign w:val="top"/>
          </w:tcPr>
          <w:p>
            <w:pPr>
              <w:pStyle w:val="6"/>
              <w:spacing w:before="94" w:line="232" w:lineRule="auto"/>
              <w:ind w:left="1195"/>
              <w:rPr>
                <w:color w:val="auto"/>
              </w:rPr>
            </w:pPr>
            <w:r>
              <w:rPr>
                <w:color w:val="auto"/>
                <w:spacing w:val="-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</w:t>
            </w:r>
            <w:r>
              <w:rPr>
                <w:color w:val="auto"/>
                <w:spacing w:val="9"/>
              </w:rPr>
              <w:t xml:space="preserve">  </w:t>
            </w:r>
            <w:r>
              <w:rPr>
                <w:color w:val="auto"/>
                <w:spacing w:val="-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</w:p>
        </w:tc>
        <w:tc>
          <w:tcPr>
            <w:tcW w:w="26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1662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76" w:lineRule="auto"/>
              <w:ind w:left="30" w:right="223" w:firstLine="11"/>
              <w:rPr>
                <w:color w:val="auto"/>
              </w:rPr>
            </w:pPr>
            <w:r>
              <w:rPr>
                <w:color w:val="auto"/>
                <w:spacing w:val="1"/>
              </w:rPr>
              <w:t>1.机构及岗位</w:t>
            </w:r>
            <w:r>
              <w:rPr>
                <w:color w:val="auto"/>
                <w:spacing w:val="4"/>
              </w:rPr>
              <w:t xml:space="preserve"> </w:t>
            </w:r>
            <w:r>
              <w:rPr>
                <w:color w:val="auto"/>
                <w:spacing w:val="3"/>
              </w:rPr>
              <w:t>设置情况</w:t>
            </w:r>
          </w:p>
          <w:p>
            <w:pPr>
              <w:pStyle w:val="6"/>
              <w:spacing w:before="113" w:line="232" w:lineRule="auto"/>
              <w:ind w:left="35"/>
              <w:rPr>
                <w:color w:val="auto"/>
              </w:rPr>
            </w:pPr>
            <w:r>
              <w:rPr>
                <w:color w:val="auto"/>
                <w:spacing w:val="-4"/>
              </w:rPr>
              <w:t>（20</w:t>
            </w:r>
            <w:r>
              <w:rPr>
                <w:color w:val="auto"/>
                <w:spacing w:val="-37"/>
              </w:rPr>
              <w:t xml:space="preserve"> </w:t>
            </w:r>
            <w:r>
              <w:rPr>
                <w:color w:val="auto"/>
                <w:spacing w:val="-4"/>
              </w:rPr>
              <w:t>分）</w:t>
            </w:r>
          </w:p>
        </w:tc>
        <w:tc>
          <w:tcPr>
            <w:tcW w:w="1844" w:type="dxa"/>
            <w:vAlign w:val="top"/>
          </w:tcPr>
          <w:p>
            <w:pPr>
              <w:pStyle w:val="6"/>
              <w:spacing w:before="136" w:line="230" w:lineRule="auto"/>
              <w:ind w:left="26"/>
              <w:rPr>
                <w:color w:val="auto"/>
              </w:rPr>
            </w:pPr>
            <w:r>
              <w:rPr>
                <w:color w:val="auto"/>
                <w:spacing w:val="4"/>
              </w:rPr>
              <w:t>职业技能等级认</w:t>
            </w:r>
          </w:p>
          <w:p>
            <w:pPr>
              <w:pStyle w:val="6"/>
              <w:spacing w:before="112" w:line="400" w:lineRule="exact"/>
              <w:ind w:left="32"/>
              <w:rPr>
                <w:color w:val="auto"/>
              </w:rPr>
            </w:pPr>
            <w:r>
              <w:rPr>
                <w:color w:val="auto"/>
                <w:spacing w:val="2"/>
                <w:position w:val="12"/>
              </w:rPr>
              <w:t>定组织机构</w:t>
            </w:r>
          </w:p>
          <w:p>
            <w:pPr>
              <w:pStyle w:val="6"/>
              <w:spacing w:before="1" w:line="231" w:lineRule="auto"/>
              <w:ind w:left="32"/>
              <w:rPr>
                <w:color w:val="auto"/>
              </w:rPr>
            </w:pPr>
            <w:r>
              <w:rPr>
                <w:color w:val="auto"/>
                <w:spacing w:val="-4"/>
              </w:rPr>
              <w:t>（10</w:t>
            </w:r>
            <w:r>
              <w:rPr>
                <w:color w:val="auto"/>
                <w:spacing w:val="-37"/>
              </w:rPr>
              <w:t xml:space="preserve"> </w:t>
            </w:r>
            <w:r>
              <w:rPr>
                <w:color w:val="auto"/>
                <w:spacing w:val="-4"/>
              </w:rPr>
              <w:t>分）</w:t>
            </w:r>
          </w:p>
        </w:tc>
        <w:tc>
          <w:tcPr>
            <w:tcW w:w="3073" w:type="dxa"/>
            <w:vAlign w:val="top"/>
          </w:tcPr>
          <w:p>
            <w:pPr>
              <w:spacing w:line="259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4" w:line="276" w:lineRule="auto"/>
              <w:ind w:left="27" w:right="7"/>
              <w:rPr>
                <w:color w:val="auto"/>
              </w:rPr>
            </w:pPr>
            <w:r>
              <w:rPr>
                <w:color w:val="auto"/>
                <w:spacing w:val="3"/>
              </w:rPr>
              <w:t xml:space="preserve">部门设置和管理职能明确，管 </w:t>
            </w:r>
            <w:r>
              <w:rPr>
                <w:color w:val="auto"/>
                <w:spacing w:val="4"/>
              </w:rPr>
              <w:t>理人员岗位职责明确</w:t>
            </w:r>
          </w:p>
        </w:tc>
        <w:tc>
          <w:tcPr>
            <w:tcW w:w="2601" w:type="dxa"/>
            <w:vAlign w:val="top"/>
          </w:tcPr>
          <w:p>
            <w:pPr>
              <w:pStyle w:val="6"/>
              <w:spacing w:before="136" w:line="230" w:lineRule="auto"/>
              <w:ind w:left="848"/>
              <w:rPr>
                <w:color w:val="auto"/>
              </w:rPr>
            </w:pPr>
            <w:r>
              <w:rPr>
                <w:color w:val="auto"/>
                <w:spacing w:val="2"/>
              </w:rPr>
              <w:t>查阅文件</w:t>
            </w:r>
          </w:p>
          <w:p>
            <w:pPr>
              <w:pStyle w:val="6"/>
              <w:spacing w:before="113" w:line="276" w:lineRule="auto"/>
              <w:ind w:left="140" w:right="42" w:hanging="103"/>
              <w:rPr>
                <w:color w:val="auto"/>
              </w:rPr>
            </w:pPr>
            <w:r>
              <w:rPr>
                <w:color w:val="auto"/>
                <w:spacing w:val="1"/>
              </w:rPr>
              <w:t>（按照遴选标准。每少</w:t>
            </w:r>
            <w:r>
              <w:rPr>
                <w:color w:val="auto"/>
                <w:spacing w:val="-27"/>
              </w:rPr>
              <w:t xml:space="preserve"> </w:t>
            </w:r>
            <w:r>
              <w:rPr>
                <w:color w:val="auto"/>
                <w:spacing w:val="1"/>
              </w:rPr>
              <w:t>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1"/>
              </w:rPr>
              <w:t>项扣</w:t>
            </w:r>
            <w:r>
              <w:rPr>
                <w:color w:val="auto"/>
                <w:spacing w:val="-31"/>
              </w:rPr>
              <w:t xml:space="preserve"> </w:t>
            </w:r>
            <w:r>
              <w:rPr>
                <w:color w:val="auto"/>
                <w:spacing w:val="-1"/>
              </w:rPr>
              <w:t>1</w:t>
            </w:r>
            <w:r>
              <w:rPr>
                <w:color w:val="auto"/>
                <w:spacing w:val="-36"/>
              </w:rPr>
              <w:t xml:space="preserve"> </w:t>
            </w:r>
            <w:r>
              <w:rPr>
                <w:color w:val="auto"/>
                <w:spacing w:val="-1"/>
              </w:rPr>
              <w:t>分，扣完为止）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1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Align w:val="top"/>
          </w:tcPr>
          <w:p>
            <w:pPr>
              <w:spacing w:line="29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98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91" w:lineRule="auto"/>
              <w:ind w:left="32" w:right="8" w:firstLine="8"/>
              <w:jc w:val="both"/>
              <w:rPr>
                <w:color w:val="auto"/>
              </w:rPr>
            </w:pPr>
            <w:r>
              <w:rPr>
                <w:color w:val="auto"/>
                <w:spacing w:val="-7"/>
              </w:rPr>
              <w:t>管理人员、工作人</w:t>
            </w:r>
            <w:r>
              <w:rPr>
                <w:color w:val="auto"/>
                <w:spacing w:val="5"/>
              </w:rPr>
              <w:t xml:space="preserve"> </w:t>
            </w:r>
            <w:r>
              <w:rPr>
                <w:color w:val="auto"/>
                <w:spacing w:val="-6"/>
              </w:rPr>
              <w:t>员、专家团队组成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  <w:spacing w:val="-4"/>
              </w:rPr>
              <w:t>（10</w:t>
            </w:r>
            <w:r>
              <w:rPr>
                <w:color w:val="auto"/>
                <w:spacing w:val="-37"/>
              </w:rPr>
              <w:t xml:space="preserve"> </w:t>
            </w:r>
            <w:r>
              <w:rPr>
                <w:color w:val="auto"/>
                <w:spacing w:val="-4"/>
              </w:rPr>
              <w:t>分）</w:t>
            </w:r>
          </w:p>
        </w:tc>
        <w:tc>
          <w:tcPr>
            <w:tcW w:w="3073" w:type="dxa"/>
            <w:vAlign w:val="top"/>
          </w:tcPr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4" w:line="276" w:lineRule="auto"/>
              <w:ind w:left="26" w:right="7" w:firstLine="3"/>
              <w:rPr>
                <w:color w:val="auto"/>
              </w:rPr>
            </w:pPr>
            <w:r>
              <w:rPr>
                <w:color w:val="auto"/>
                <w:spacing w:val="3"/>
              </w:rPr>
              <w:t>人数、学历、资格证书等符合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3"/>
              </w:rPr>
              <w:t>基本要求</w:t>
            </w:r>
          </w:p>
        </w:tc>
        <w:tc>
          <w:tcPr>
            <w:tcW w:w="2601" w:type="dxa"/>
            <w:vAlign w:val="top"/>
          </w:tcPr>
          <w:p>
            <w:pPr>
              <w:pStyle w:val="6"/>
              <w:spacing w:before="273" w:line="303" w:lineRule="auto"/>
              <w:ind w:left="87" w:right="44" w:firstLine="1"/>
              <w:jc w:val="both"/>
              <w:rPr>
                <w:color w:val="auto"/>
              </w:rPr>
            </w:pPr>
            <w:r>
              <w:rPr>
                <w:color w:val="auto"/>
                <w:spacing w:val="-7"/>
              </w:rPr>
              <w:t>查阅劳动合同、社保关系</w:t>
            </w:r>
            <w:r>
              <w:rPr>
                <w:color w:val="auto"/>
                <w:spacing w:val="7"/>
              </w:rPr>
              <w:t xml:space="preserve"> </w:t>
            </w:r>
            <w:r>
              <w:rPr>
                <w:color w:val="auto"/>
                <w:spacing w:val="-7"/>
              </w:rPr>
              <w:t>和证书、单位文件或任命</w:t>
            </w:r>
            <w:r>
              <w:rPr>
                <w:color w:val="auto"/>
                <w:spacing w:val="9"/>
              </w:rPr>
              <w:t xml:space="preserve"> </w:t>
            </w:r>
            <w:r>
              <w:rPr>
                <w:color w:val="auto"/>
                <w:spacing w:val="-6"/>
              </w:rPr>
              <w:t>书(或聘书)，以及相关规</w:t>
            </w:r>
            <w:r>
              <w:rPr>
                <w:color w:val="auto"/>
                <w:spacing w:val="4"/>
              </w:rPr>
              <w:t xml:space="preserve"> </w:t>
            </w:r>
            <w:r>
              <w:rPr>
                <w:color w:val="auto"/>
                <w:spacing w:val="-7"/>
              </w:rPr>
              <w:t>定，现场提问其岗位工作</w:t>
            </w:r>
            <w:r>
              <w:rPr>
                <w:color w:val="auto"/>
                <w:spacing w:val="9"/>
              </w:rPr>
              <w:t xml:space="preserve"> </w:t>
            </w:r>
            <w:r>
              <w:rPr>
                <w:color w:val="auto"/>
                <w:spacing w:val="5"/>
              </w:rPr>
              <w:t>职责发现问题不得分。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662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76" w:lineRule="auto"/>
              <w:ind w:left="31" w:right="223" w:hanging="5"/>
              <w:rPr>
                <w:color w:val="auto"/>
              </w:rPr>
            </w:pPr>
            <w:r>
              <w:rPr>
                <w:color w:val="auto"/>
                <w:spacing w:val="3"/>
              </w:rPr>
              <w:t>2.规章制度情</w:t>
            </w:r>
            <w:r>
              <w:rPr>
                <w:color w:val="auto"/>
                <w:spacing w:val="5"/>
              </w:rPr>
              <w:t xml:space="preserve"> </w:t>
            </w:r>
            <w:r>
              <w:rPr>
                <w:color w:val="auto"/>
              </w:rPr>
              <w:t>况</w:t>
            </w:r>
          </w:p>
          <w:p>
            <w:pPr>
              <w:pStyle w:val="6"/>
              <w:spacing w:before="110" w:line="232" w:lineRule="auto"/>
              <w:ind w:left="35"/>
              <w:rPr>
                <w:color w:val="auto"/>
              </w:rPr>
            </w:pPr>
            <w:r>
              <w:rPr>
                <w:color w:val="auto"/>
                <w:spacing w:val="-4"/>
              </w:rPr>
              <w:t>（10</w:t>
            </w:r>
            <w:r>
              <w:rPr>
                <w:color w:val="auto"/>
                <w:spacing w:val="-37"/>
              </w:rPr>
              <w:t xml:space="preserve"> </w:t>
            </w:r>
            <w:r>
              <w:rPr>
                <w:color w:val="auto"/>
                <w:spacing w:val="-4"/>
              </w:rPr>
              <w:t>分）</w:t>
            </w:r>
          </w:p>
        </w:tc>
        <w:tc>
          <w:tcPr>
            <w:tcW w:w="184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91" w:lineRule="auto"/>
              <w:ind w:left="27" w:right="171" w:firstLine="5"/>
              <w:jc w:val="both"/>
              <w:rPr>
                <w:color w:val="auto"/>
              </w:rPr>
            </w:pPr>
            <w:r>
              <w:rPr>
                <w:color w:val="auto"/>
                <w:spacing w:val="3"/>
              </w:rPr>
              <w:t>工作场所相关制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  <w:spacing w:val="4"/>
              </w:rPr>
              <w:t>度、办法的情况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  <w:spacing w:val="-4"/>
              </w:rPr>
              <w:t>（5</w:t>
            </w:r>
            <w:r>
              <w:rPr>
                <w:color w:val="auto"/>
                <w:spacing w:val="-39"/>
              </w:rPr>
              <w:t xml:space="preserve"> </w:t>
            </w:r>
            <w:r>
              <w:rPr>
                <w:color w:val="auto"/>
                <w:spacing w:val="-4"/>
              </w:rPr>
              <w:t>分）</w:t>
            </w:r>
          </w:p>
        </w:tc>
        <w:tc>
          <w:tcPr>
            <w:tcW w:w="3073" w:type="dxa"/>
            <w:vAlign w:val="top"/>
          </w:tcPr>
          <w:p>
            <w:pPr>
              <w:pStyle w:val="6"/>
              <w:spacing w:before="196" w:line="230" w:lineRule="auto"/>
              <w:ind w:left="25"/>
              <w:rPr>
                <w:color w:val="auto"/>
              </w:rPr>
            </w:pPr>
            <w:r>
              <w:rPr>
                <w:color w:val="auto"/>
                <w:spacing w:val="-6"/>
              </w:rPr>
              <w:t>职业技能等级认定管理制度</w:t>
            </w:r>
          </w:p>
        </w:tc>
        <w:tc>
          <w:tcPr>
            <w:tcW w:w="2601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4" w:line="230" w:lineRule="auto"/>
              <w:ind w:left="848"/>
              <w:rPr>
                <w:color w:val="auto"/>
              </w:rPr>
            </w:pPr>
            <w:r>
              <w:rPr>
                <w:color w:val="auto"/>
                <w:spacing w:val="2"/>
              </w:rPr>
              <w:t>查阅文件</w:t>
            </w:r>
          </w:p>
          <w:p>
            <w:pPr>
              <w:pStyle w:val="6"/>
              <w:spacing w:before="111" w:line="277" w:lineRule="auto"/>
              <w:ind w:left="969" w:right="4" w:hanging="932"/>
              <w:rPr>
                <w:color w:val="auto"/>
              </w:rPr>
            </w:pPr>
            <w:r>
              <w:rPr>
                <w:color w:val="auto"/>
                <w:spacing w:val="-6"/>
              </w:rPr>
              <w:t>（每少</w:t>
            </w:r>
            <w:r>
              <w:rPr>
                <w:color w:val="auto"/>
                <w:spacing w:val="-28"/>
              </w:rPr>
              <w:t xml:space="preserve"> </w:t>
            </w:r>
            <w:r>
              <w:rPr>
                <w:color w:val="auto"/>
                <w:spacing w:val="-6"/>
              </w:rPr>
              <w:t>1</w:t>
            </w:r>
            <w:r>
              <w:rPr>
                <w:color w:val="auto"/>
                <w:spacing w:val="-41"/>
              </w:rPr>
              <w:t xml:space="preserve"> </w:t>
            </w:r>
            <w:r>
              <w:rPr>
                <w:color w:val="auto"/>
                <w:spacing w:val="-6"/>
              </w:rPr>
              <w:t>项扣</w:t>
            </w:r>
            <w:r>
              <w:rPr>
                <w:color w:val="auto"/>
                <w:spacing w:val="-33"/>
              </w:rPr>
              <w:t xml:space="preserve"> </w:t>
            </w:r>
            <w:r>
              <w:rPr>
                <w:color w:val="auto"/>
                <w:spacing w:val="-6"/>
              </w:rPr>
              <w:t>1</w:t>
            </w:r>
            <w:r>
              <w:rPr>
                <w:color w:val="auto"/>
                <w:spacing w:val="-39"/>
              </w:rPr>
              <w:t xml:space="preserve"> </w:t>
            </w:r>
            <w:r>
              <w:rPr>
                <w:color w:val="auto"/>
                <w:spacing w:val="-6"/>
              </w:rPr>
              <w:t>分，扣完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4"/>
              </w:rPr>
              <w:t>为止）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pStyle w:val="6"/>
              <w:spacing w:before="97" w:line="275" w:lineRule="auto"/>
              <w:ind w:left="26" w:right="223" w:hanging="1"/>
              <w:rPr>
                <w:color w:val="auto"/>
              </w:rPr>
            </w:pPr>
            <w:r>
              <w:rPr>
                <w:color w:val="auto"/>
                <w:spacing w:val="4"/>
              </w:rPr>
              <w:t>职业技能等级认定档案资料</w:t>
            </w:r>
            <w:r>
              <w:rPr>
                <w:color w:val="auto"/>
                <w:spacing w:val="10"/>
              </w:rPr>
              <w:t xml:space="preserve"> </w:t>
            </w:r>
            <w:r>
              <w:rPr>
                <w:color w:val="auto"/>
                <w:spacing w:val="2"/>
              </w:rPr>
              <w:t>保管制度</w:t>
            </w:r>
          </w:p>
        </w:tc>
        <w:tc>
          <w:tcPr>
            <w:tcW w:w="26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pStyle w:val="6"/>
              <w:spacing w:before="98" w:line="275" w:lineRule="auto"/>
              <w:ind w:left="25" w:right="223"/>
              <w:rPr>
                <w:color w:val="auto"/>
              </w:rPr>
            </w:pPr>
            <w:r>
              <w:rPr>
                <w:color w:val="auto"/>
                <w:spacing w:val="4"/>
              </w:rPr>
              <w:t>职业技能等级认定题库（试</w:t>
            </w:r>
            <w:r>
              <w:rPr>
                <w:color w:val="auto"/>
                <w:spacing w:val="10"/>
              </w:rPr>
              <w:t xml:space="preserve"> </w:t>
            </w:r>
            <w:r>
              <w:rPr>
                <w:color w:val="auto"/>
                <w:spacing w:val="4"/>
              </w:rPr>
              <w:t>卷）开发、保密规定</w:t>
            </w:r>
          </w:p>
        </w:tc>
        <w:tc>
          <w:tcPr>
            <w:tcW w:w="26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pStyle w:val="6"/>
              <w:spacing w:before="98" w:line="276" w:lineRule="auto"/>
              <w:ind w:left="23" w:right="223" w:firstLine="1"/>
              <w:rPr>
                <w:color w:val="auto"/>
              </w:rPr>
            </w:pPr>
            <w:r>
              <w:rPr>
                <w:color w:val="auto"/>
                <w:spacing w:val="4"/>
              </w:rPr>
              <w:t>职业技能等级认定质量控制</w:t>
            </w:r>
            <w:r>
              <w:rPr>
                <w:color w:val="auto"/>
                <w:spacing w:val="10"/>
              </w:rPr>
              <w:t xml:space="preserve"> </w:t>
            </w:r>
            <w:r>
              <w:rPr>
                <w:color w:val="auto"/>
                <w:spacing w:val="3"/>
              </w:rPr>
              <w:t>有关规定</w:t>
            </w:r>
          </w:p>
        </w:tc>
        <w:tc>
          <w:tcPr>
            <w:tcW w:w="26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pStyle w:val="6"/>
              <w:spacing w:before="98" w:line="275" w:lineRule="auto"/>
              <w:ind w:left="25" w:right="223"/>
              <w:rPr>
                <w:color w:val="auto"/>
              </w:rPr>
            </w:pPr>
            <w:r>
              <w:rPr>
                <w:color w:val="auto"/>
                <w:spacing w:val="4"/>
              </w:rPr>
              <w:t>职业技能等级认定设备安全</w:t>
            </w:r>
            <w:r>
              <w:rPr>
                <w:color w:val="auto"/>
                <w:spacing w:val="10"/>
              </w:rPr>
              <w:t xml:space="preserve"> </w:t>
            </w:r>
            <w:r>
              <w:rPr>
                <w:color w:val="auto"/>
                <w:spacing w:val="3"/>
              </w:rPr>
              <w:t>操作规程</w:t>
            </w:r>
          </w:p>
        </w:tc>
        <w:tc>
          <w:tcPr>
            <w:tcW w:w="26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pStyle w:val="6"/>
              <w:spacing w:before="100" w:line="275" w:lineRule="auto"/>
              <w:ind w:left="26" w:right="223" w:hanging="1"/>
              <w:rPr>
                <w:color w:val="auto"/>
              </w:rPr>
            </w:pPr>
            <w:r>
              <w:rPr>
                <w:color w:val="auto"/>
                <w:spacing w:val="4"/>
              </w:rPr>
              <w:t>职业技能等级认定工作安全</w:t>
            </w:r>
            <w:r>
              <w:rPr>
                <w:color w:val="auto"/>
                <w:spacing w:val="10"/>
              </w:rPr>
              <w:t xml:space="preserve"> </w:t>
            </w:r>
            <w:r>
              <w:rPr>
                <w:color w:val="auto"/>
                <w:spacing w:val="2"/>
              </w:rPr>
              <w:t>保卫制度</w:t>
            </w:r>
          </w:p>
        </w:tc>
        <w:tc>
          <w:tcPr>
            <w:tcW w:w="26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pStyle w:val="6"/>
              <w:spacing w:before="188" w:line="228" w:lineRule="auto"/>
              <w:ind w:left="25"/>
              <w:rPr>
                <w:color w:val="auto"/>
              </w:rPr>
            </w:pPr>
            <w:r>
              <w:rPr>
                <w:color w:val="auto"/>
                <w:spacing w:val="4"/>
              </w:rPr>
              <w:t>职业技能等级认定工作场所</w:t>
            </w:r>
          </w:p>
        </w:tc>
        <w:tc>
          <w:tcPr>
            <w:tcW w:w="26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rFonts w:ascii="Arial" w:hAnsi="Arial" w:eastAsia="Arial" w:cs="Arial"/>
          <w:color w:val="auto"/>
          <w:sz w:val="21"/>
          <w:szCs w:val="21"/>
        </w:rPr>
        <w:sectPr>
          <w:footerReference r:id="rId9" w:type="default"/>
          <w:pgSz w:w="11906" w:h="16838"/>
          <w:pgMar w:top="1431" w:right="750" w:bottom="1116" w:left="863" w:header="0" w:footer="837" w:gutter="0"/>
          <w:cols w:space="720" w:num="1"/>
        </w:sectPr>
      </w:pPr>
    </w:p>
    <w:p>
      <w:pPr>
        <w:spacing w:before="92"/>
        <w:rPr>
          <w:color w:val="auto"/>
        </w:rPr>
      </w:pPr>
    </w:p>
    <w:p>
      <w:pPr>
        <w:spacing w:before="92"/>
        <w:rPr>
          <w:color w:val="auto"/>
        </w:rPr>
      </w:pPr>
    </w:p>
    <w:tbl>
      <w:tblPr>
        <w:tblStyle w:val="5"/>
        <w:tblW w:w="102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1844"/>
        <w:gridCol w:w="3073"/>
        <w:gridCol w:w="2601"/>
        <w:gridCol w:w="11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66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pStyle w:val="6"/>
              <w:spacing w:before="99" w:line="276" w:lineRule="auto"/>
              <w:ind w:left="26" w:right="223" w:firstLine="7"/>
              <w:rPr>
                <w:color w:val="auto"/>
              </w:rPr>
            </w:pPr>
            <w:r>
              <w:rPr>
                <w:color w:val="auto"/>
                <w:spacing w:val="4"/>
              </w:rPr>
              <w:t>重大问题或突发严重事件的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  <w:spacing w:val="3"/>
              </w:rPr>
              <w:t>应急处理预案</w:t>
            </w:r>
          </w:p>
        </w:tc>
        <w:tc>
          <w:tcPr>
            <w:tcW w:w="2601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30" w:lineRule="auto"/>
              <w:ind w:left="31"/>
              <w:rPr>
                <w:color w:val="auto"/>
              </w:rPr>
            </w:pPr>
            <w:r>
              <w:rPr>
                <w:color w:val="auto"/>
                <w:spacing w:val="3"/>
              </w:rPr>
              <w:t>人员管理制度办</w:t>
            </w:r>
          </w:p>
          <w:p>
            <w:pPr>
              <w:pStyle w:val="6"/>
              <w:spacing w:before="112" w:line="400" w:lineRule="exact"/>
              <w:ind w:left="34"/>
              <w:rPr>
                <w:color w:val="auto"/>
              </w:rPr>
            </w:pPr>
            <w:r>
              <w:rPr>
                <w:color w:val="auto"/>
                <w:spacing w:val="-1"/>
                <w:position w:val="12"/>
              </w:rPr>
              <w:t>法情况</w:t>
            </w:r>
          </w:p>
          <w:p>
            <w:pPr>
              <w:pStyle w:val="6"/>
              <w:spacing w:before="1" w:line="231" w:lineRule="auto"/>
              <w:ind w:left="32"/>
              <w:rPr>
                <w:color w:val="auto"/>
              </w:rPr>
            </w:pPr>
            <w:r>
              <w:rPr>
                <w:color w:val="auto"/>
                <w:spacing w:val="-5"/>
              </w:rPr>
              <w:t>（5</w:t>
            </w:r>
            <w:r>
              <w:rPr>
                <w:color w:val="auto"/>
                <w:spacing w:val="-39"/>
              </w:rPr>
              <w:t xml:space="preserve"> </w:t>
            </w:r>
            <w:r>
              <w:rPr>
                <w:color w:val="auto"/>
                <w:spacing w:val="-5"/>
              </w:rPr>
              <w:t>分）</w:t>
            </w:r>
          </w:p>
        </w:tc>
        <w:tc>
          <w:tcPr>
            <w:tcW w:w="3073" w:type="dxa"/>
            <w:vAlign w:val="top"/>
          </w:tcPr>
          <w:p>
            <w:pPr>
              <w:pStyle w:val="6"/>
              <w:spacing w:before="95" w:line="275" w:lineRule="auto"/>
              <w:ind w:left="38" w:right="223" w:hanging="13"/>
              <w:rPr>
                <w:color w:val="auto"/>
              </w:rPr>
            </w:pPr>
            <w:r>
              <w:rPr>
                <w:color w:val="auto"/>
                <w:spacing w:val="4"/>
              </w:rPr>
              <w:t>职业技能等级认定考评人员</w:t>
            </w:r>
            <w:r>
              <w:rPr>
                <w:color w:val="auto"/>
                <w:spacing w:val="10"/>
              </w:rPr>
              <w:t xml:space="preserve"> </w:t>
            </w:r>
            <w:r>
              <w:rPr>
                <w:color w:val="auto"/>
                <w:spacing w:val="-1"/>
              </w:rPr>
              <w:t>管理制度</w:t>
            </w:r>
          </w:p>
        </w:tc>
        <w:tc>
          <w:tcPr>
            <w:tcW w:w="2601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30" w:lineRule="auto"/>
              <w:ind w:left="848"/>
              <w:rPr>
                <w:color w:val="auto"/>
              </w:rPr>
            </w:pPr>
            <w:r>
              <w:rPr>
                <w:color w:val="auto"/>
                <w:spacing w:val="2"/>
              </w:rPr>
              <w:t>查阅文件</w:t>
            </w:r>
          </w:p>
          <w:p>
            <w:pPr>
              <w:pStyle w:val="6"/>
              <w:spacing w:before="111" w:line="277" w:lineRule="auto"/>
              <w:ind w:left="969" w:right="107" w:hanging="824"/>
              <w:rPr>
                <w:color w:val="auto"/>
              </w:rPr>
            </w:pPr>
            <w:r>
              <w:rPr>
                <w:color w:val="auto"/>
                <w:spacing w:val="-4"/>
              </w:rPr>
              <w:t>（每少</w:t>
            </w:r>
            <w:r>
              <w:rPr>
                <w:color w:val="auto"/>
                <w:spacing w:val="-35"/>
              </w:rPr>
              <w:t xml:space="preserve"> </w:t>
            </w:r>
            <w:r>
              <w:rPr>
                <w:color w:val="auto"/>
                <w:spacing w:val="-4"/>
              </w:rPr>
              <w:t>1</w:t>
            </w:r>
            <w:r>
              <w:rPr>
                <w:color w:val="auto"/>
                <w:spacing w:val="-41"/>
              </w:rPr>
              <w:t xml:space="preserve"> </w:t>
            </w:r>
            <w:r>
              <w:rPr>
                <w:color w:val="auto"/>
                <w:spacing w:val="-4"/>
              </w:rPr>
              <w:t>项扣</w:t>
            </w:r>
            <w:r>
              <w:rPr>
                <w:color w:val="auto"/>
                <w:spacing w:val="-34"/>
              </w:rPr>
              <w:t xml:space="preserve"> </w:t>
            </w:r>
            <w:r>
              <w:rPr>
                <w:color w:val="auto"/>
                <w:spacing w:val="-4"/>
              </w:rPr>
              <w:t>1</w:t>
            </w:r>
            <w:r>
              <w:rPr>
                <w:color w:val="auto"/>
                <w:spacing w:val="-38"/>
              </w:rPr>
              <w:t xml:space="preserve"> </w:t>
            </w:r>
            <w:r>
              <w:rPr>
                <w:color w:val="auto"/>
                <w:spacing w:val="-4"/>
              </w:rPr>
              <w:t>分扣完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4"/>
              </w:rPr>
              <w:t>为止）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pStyle w:val="6"/>
              <w:spacing w:before="96" w:line="275" w:lineRule="auto"/>
              <w:ind w:left="38" w:right="223" w:hanging="13"/>
              <w:rPr>
                <w:color w:val="auto"/>
              </w:rPr>
            </w:pPr>
            <w:r>
              <w:rPr>
                <w:color w:val="auto"/>
                <w:spacing w:val="4"/>
              </w:rPr>
              <w:t>职业技能等级认定监考人员</w:t>
            </w:r>
            <w:r>
              <w:rPr>
                <w:color w:val="auto"/>
                <w:spacing w:val="10"/>
              </w:rPr>
              <w:t xml:space="preserve"> </w:t>
            </w:r>
            <w:r>
              <w:rPr>
                <w:color w:val="auto"/>
                <w:spacing w:val="-1"/>
              </w:rPr>
              <w:t>管理制度</w:t>
            </w:r>
          </w:p>
        </w:tc>
        <w:tc>
          <w:tcPr>
            <w:tcW w:w="26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pStyle w:val="6"/>
              <w:spacing w:before="96" w:line="275" w:lineRule="auto"/>
              <w:ind w:left="29" w:right="223" w:hanging="4"/>
              <w:rPr>
                <w:color w:val="auto"/>
              </w:rPr>
            </w:pPr>
            <w:r>
              <w:rPr>
                <w:color w:val="auto"/>
                <w:spacing w:val="4"/>
              </w:rPr>
              <w:t>职业技能等级认定内部督导</w:t>
            </w:r>
            <w:r>
              <w:rPr>
                <w:color w:val="auto"/>
                <w:spacing w:val="10"/>
              </w:rPr>
              <w:t xml:space="preserve"> </w:t>
            </w:r>
            <w:r>
              <w:rPr>
                <w:color w:val="auto"/>
                <w:spacing w:val="3"/>
              </w:rPr>
              <w:t>人员管理制度</w:t>
            </w:r>
          </w:p>
        </w:tc>
        <w:tc>
          <w:tcPr>
            <w:tcW w:w="26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pStyle w:val="6"/>
              <w:spacing w:before="96" w:line="275" w:lineRule="auto"/>
              <w:ind w:left="29" w:right="223" w:hanging="4"/>
              <w:rPr>
                <w:color w:val="auto"/>
              </w:rPr>
            </w:pPr>
            <w:r>
              <w:rPr>
                <w:color w:val="auto"/>
                <w:spacing w:val="4"/>
              </w:rPr>
              <w:t>职业技能等级认定考务工作</w:t>
            </w:r>
            <w:r>
              <w:rPr>
                <w:color w:val="auto"/>
                <w:spacing w:val="10"/>
              </w:rPr>
              <w:t xml:space="preserve"> </w:t>
            </w:r>
            <w:r>
              <w:rPr>
                <w:color w:val="auto"/>
                <w:spacing w:val="3"/>
              </w:rPr>
              <w:t>人员管理制度</w:t>
            </w:r>
          </w:p>
        </w:tc>
        <w:tc>
          <w:tcPr>
            <w:tcW w:w="26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pStyle w:val="6"/>
              <w:spacing w:before="130" w:line="230" w:lineRule="auto"/>
              <w:ind w:left="25"/>
              <w:rPr>
                <w:color w:val="auto"/>
              </w:rPr>
            </w:pPr>
            <w:r>
              <w:rPr>
                <w:color w:val="auto"/>
                <w:spacing w:val="-6"/>
              </w:rPr>
              <w:t>职业技能等级认定考生守则</w:t>
            </w:r>
          </w:p>
        </w:tc>
        <w:tc>
          <w:tcPr>
            <w:tcW w:w="26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662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91" w:lineRule="auto"/>
              <w:ind w:left="30" w:right="223" w:hanging="2"/>
              <w:jc w:val="both"/>
              <w:rPr>
                <w:color w:val="auto"/>
              </w:rPr>
            </w:pPr>
            <w:r>
              <w:rPr>
                <w:color w:val="auto"/>
                <w:spacing w:val="3"/>
              </w:rPr>
              <w:t xml:space="preserve">3.职业技能等 级认定实施条 </w:t>
            </w:r>
            <w:r>
              <w:rPr>
                <w:color w:val="auto"/>
              </w:rPr>
              <w:t>件</w:t>
            </w:r>
          </w:p>
          <w:p>
            <w:pPr>
              <w:pStyle w:val="6"/>
              <w:spacing w:before="113" w:line="232" w:lineRule="auto"/>
              <w:ind w:left="35"/>
              <w:rPr>
                <w:color w:val="auto"/>
              </w:rPr>
            </w:pPr>
            <w:r>
              <w:rPr>
                <w:color w:val="auto"/>
                <w:spacing w:val="-4"/>
              </w:rPr>
              <w:t>（50</w:t>
            </w:r>
            <w:r>
              <w:rPr>
                <w:color w:val="auto"/>
                <w:spacing w:val="-37"/>
              </w:rPr>
              <w:t xml:space="preserve"> </w:t>
            </w:r>
            <w:r>
              <w:rPr>
                <w:color w:val="auto"/>
                <w:spacing w:val="-4"/>
              </w:rPr>
              <w:t>分）</w:t>
            </w:r>
          </w:p>
        </w:tc>
        <w:tc>
          <w:tcPr>
            <w:tcW w:w="1844" w:type="dxa"/>
            <w:vAlign w:val="top"/>
          </w:tcPr>
          <w:p>
            <w:pPr>
              <w:spacing w:line="419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401" w:lineRule="exact"/>
              <w:ind w:left="26"/>
              <w:rPr>
                <w:color w:val="auto"/>
              </w:rPr>
            </w:pPr>
            <w:r>
              <w:rPr>
                <w:color w:val="auto"/>
                <w:spacing w:val="3"/>
                <w:position w:val="12"/>
              </w:rPr>
              <w:t>设备实施条件</w:t>
            </w:r>
          </w:p>
          <w:p>
            <w:pPr>
              <w:pStyle w:val="6"/>
              <w:spacing w:before="1" w:line="231" w:lineRule="auto"/>
              <w:ind w:left="32"/>
              <w:rPr>
                <w:color w:val="auto"/>
              </w:rPr>
            </w:pPr>
            <w:r>
              <w:rPr>
                <w:color w:val="auto"/>
                <w:spacing w:val="-4"/>
              </w:rPr>
              <w:t>（30</w:t>
            </w:r>
            <w:r>
              <w:rPr>
                <w:color w:val="auto"/>
                <w:spacing w:val="-37"/>
              </w:rPr>
              <w:t xml:space="preserve"> </w:t>
            </w:r>
            <w:r>
              <w:rPr>
                <w:color w:val="auto"/>
                <w:spacing w:val="-4"/>
              </w:rPr>
              <w:t>分）</w:t>
            </w:r>
          </w:p>
        </w:tc>
        <w:tc>
          <w:tcPr>
            <w:tcW w:w="3073" w:type="dxa"/>
            <w:vAlign w:val="top"/>
          </w:tcPr>
          <w:p>
            <w:pPr>
              <w:pStyle w:val="6"/>
              <w:spacing w:before="96" w:line="298" w:lineRule="auto"/>
              <w:ind w:left="25" w:right="7" w:firstLine="3"/>
              <w:rPr>
                <w:color w:val="auto"/>
              </w:rPr>
            </w:pPr>
            <w:r>
              <w:rPr>
                <w:color w:val="auto"/>
                <w:spacing w:val="3"/>
              </w:rPr>
              <w:t>具有与评价职业（工种）等级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  <w:spacing w:val="3"/>
              </w:rPr>
              <w:t>相适应的</w:t>
            </w:r>
            <w:r>
              <w:rPr>
                <w:color w:val="auto"/>
                <w:spacing w:val="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场地、设备设施仪器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  <w:spacing w:val="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仪表等硬件设施和视频监控</w:t>
            </w:r>
            <w:r>
              <w:rPr>
                <w:color w:val="auto"/>
                <w:spacing w:val="4"/>
              </w:rPr>
              <w:t xml:space="preserve">  </w:t>
            </w:r>
            <w:r>
              <w:rPr>
                <w:color w:val="auto"/>
                <w:spacing w:val="5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设备、保密场所设备等</w:t>
            </w:r>
          </w:p>
        </w:tc>
        <w:tc>
          <w:tcPr>
            <w:tcW w:w="2601" w:type="dxa"/>
            <w:vAlign w:val="top"/>
          </w:tcPr>
          <w:p>
            <w:pPr>
              <w:pStyle w:val="6"/>
              <w:spacing w:before="298" w:line="231" w:lineRule="auto"/>
              <w:ind w:left="845"/>
              <w:rPr>
                <w:color w:val="auto"/>
              </w:rPr>
            </w:pPr>
            <w:r>
              <w:rPr>
                <w:color w:val="auto"/>
                <w:spacing w:val="3"/>
              </w:rPr>
              <w:t>现场查看</w:t>
            </w:r>
          </w:p>
          <w:p>
            <w:pPr>
              <w:pStyle w:val="6"/>
              <w:spacing w:before="109" w:line="277" w:lineRule="auto"/>
              <w:ind w:left="969" w:right="107" w:hanging="824"/>
              <w:rPr>
                <w:color w:val="auto"/>
              </w:rPr>
            </w:pPr>
            <w:r>
              <w:rPr>
                <w:color w:val="auto"/>
                <w:spacing w:val="-3"/>
              </w:rPr>
              <w:t>（每少</w:t>
            </w:r>
            <w:r>
              <w:rPr>
                <w:color w:val="auto"/>
                <w:spacing w:val="-33"/>
              </w:rPr>
              <w:t xml:space="preserve"> </w:t>
            </w:r>
            <w:r>
              <w:rPr>
                <w:color w:val="auto"/>
                <w:spacing w:val="-3"/>
              </w:rPr>
              <w:t>1</w:t>
            </w:r>
            <w:r>
              <w:rPr>
                <w:color w:val="auto"/>
                <w:spacing w:val="-40"/>
              </w:rPr>
              <w:t xml:space="preserve"> </w:t>
            </w:r>
            <w:r>
              <w:rPr>
                <w:color w:val="auto"/>
                <w:spacing w:val="-3"/>
              </w:rPr>
              <w:t>项扣</w:t>
            </w:r>
            <w:r>
              <w:rPr>
                <w:color w:val="auto"/>
                <w:spacing w:val="-47"/>
              </w:rPr>
              <w:t xml:space="preserve"> </w:t>
            </w:r>
            <w:r>
              <w:rPr>
                <w:color w:val="auto"/>
                <w:spacing w:val="-3"/>
              </w:rPr>
              <w:t>5</w:t>
            </w:r>
            <w:r>
              <w:rPr>
                <w:color w:val="auto"/>
                <w:spacing w:val="-38"/>
              </w:rPr>
              <w:t xml:space="preserve"> </w:t>
            </w:r>
            <w:r>
              <w:rPr>
                <w:color w:val="auto"/>
                <w:spacing w:val="-3"/>
              </w:rPr>
              <w:t>分扣完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4"/>
              </w:rPr>
              <w:t>为止）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31" w:lineRule="auto"/>
              <w:jc w:val="right"/>
              <w:rPr>
                <w:color w:val="auto"/>
              </w:rPr>
            </w:pPr>
            <w:r>
              <w:rPr>
                <w:color w:val="auto"/>
                <w:spacing w:val="-4"/>
              </w:rPr>
              <w:t>评价标准、题库、</w:t>
            </w:r>
          </w:p>
          <w:p>
            <w:pPr>
              <w:pStyle w:val="6"/>
              <w:spacing w:before="113" w:line="398" w:lineRule="exact"/>
              <w:ind w:left="28"/>
              <w:rPr>
                <w:color w:val="auto"/>
              </w:rPr>
            </w:pPr>
            <w:r>
              <w:rPr>
                <w:color w:val="auto"/>
                <w:spacing w:val="2"/>
                <w:position w:val="11"/>
              </w:rPr>
              <w:t>培训教材</w:t>
            </w:r>
          </w:p>
          <w:p>
            <w:pPr>
              <w:pStyle w:val="6"/>
              <w:spacing w:before="1" w:line="231" w:lineRule="auto"/>
              <w:ind w:left="32"/>
              <w:rPr>
                <w:color w:val="auto"/>
              </w:rPr>
            </w:pPr>
            <w:r>
              <w:rPr>
                <w:color w:val="auto"/>
                <w:spacing w:val="-4"/>
              </w:rPr>
              <w:t>（20</w:t>
            </w:r>
            <w:r>
              <w:rPr>
                <w:color w:val="auto"/>
                <w:spacing w:val="-37"/>
              </w:rPr>
              <w:t xml:space="preserve"> </w:t>
            </w:r>
            <w:r>
              <w:rPr>
                <w:color w:val="auto"/>
                <w:spacing w:val="-4"/>
              </w:rPr>
              <w:t>分）</w:t>
            </w:r>
          </w:p>
        </w:tc>
        <w:tc>
          <w:tcPr>
            <w:tcW w:w="3073" w:type="dxa"/>
            <w:vAlign w:val="top"/>
          </w:tcPr>
          <w:p>
            <w:pPr>
              <w:pStyle w:val="6"/>
              <w:spacing w:before="98" w:line="275" w:lineRule="auto"/>
              <w:ind w:left="40" w:right="223" w:firstLine="13"/>
              <w:rPr>
                <w:color w:val="auto"/>
              </w:rPr>
            </w:pPr>
            <w:r>
              <w:rPr>
                <w:color w:val="auto"/>
                <w:spacing w:val="2"/>
              </w:rPr>
              <w:t>国家职业技能标准或职业技</w:t>
            </w:r>
            <w:r>
              <w:rPr>
                <w:color w:val="auto"/>
                <w:spacing w:val="6"/>
              </w:rPr>
              <w:t xml:space="preserve"> </w:t>
            </w:r>
            <w:r>
              <w:rPr>
                <w:color w:val="auto"/>
                <w:spacing w:val="2"/>
              </w:rPr>
              <w:t>能等级评价规范</w:t>
            </w:r>
          </w:p>
        </w:tc>
        <w:tc>
          <w:tcPr>
            <w:tcW w:w="260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28" w:lineRule="auto"/>
              <w:ind w:left="848"/>
              <w:rPr>
                <w:color w:val="auto"/>
              </w:rPr>
            </w:pPr>
            <w:r>
              <w:rPr>
                <w:color w:val="auto"/>
                <w:spacing w:val="2"/>
              </w:rPr>
              <w:t>查阅资料</w:t>
            </w:r>
          </w:p>
          <w:p>
            <w:pPr>
              <w:pStyle w:val="6"/>
              <w:spacing w:before="116" w:line="229" w:lineRule="auto"/>
              <w:jc w:val="right"/>
              <w:rPr>
                <w:color w:val="auto"/>
              </w:rPr>
            </w:pPr>
            <w:r>
              <w:rPr>
                <w:color w:val="auto"/>
                <w:spacing w:val="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（无题库实行一票否决）</w:t>
            </w:r>
          </w:p>
        </w:tc>
        <w:tc>
          <w:tcPr>
            <w:tcW w:w="110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pStyle w:val="6"/>
              <w:spacing w:before="168" w:line="230" w:lineRule="auto"/>
              <w:ind w:left="25"/>
              <w:rPr>
                <w:color w:val="auto"/>
              </w:rPr>
            </w:pPr>
            <w:r>
              <w:rPr>
                <w:color w:val="auto"/>
                <w:spacing w:val="4"/>
              </w:rPr>
              <w:t>规范编制的评价题库</w:t>
            </w:r>
          </w:p>
        </w:tc>
        <w:tc>
          <w:tcPr>
            <w:tcW w:w="26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pStyle w:val="6"/>
              <w:spacing w:before="98" w:line="276" w:lineRule="auto"/>
              <w:ind w:left="25" w:right="7" w:firstLine="2"/>
              <w:rPr>
                <w:color w:val="auto"/>
              </w:rPr>
            </w:pPr>
            <w:r>
              <w:rPr>
                <w:color w:val="auto"/>
                <w:spacing w:val="3"/>
              </w:rPr>
              <w:t>相对应的职业（工种）培训教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</w:rPr>
              <w:t>材</w:t>
            </w:r>
          </w:p>
        </w:tc>
        <w:tc>
          <w:tcPr>
            <w:tcW w:w="26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662" w:type="dxa"/>
            <w:vAlign w:val="top"/>
          </w:tcPr>
          <w:p>
            <w:pPr>
              <w:spacing w:line="42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401" w:lineRule="exact"/>
              <w:ind w:left="22"/>
              <w:rPr>
                <w:color w:val="auto"/>
              </w:rPr>
            </w:pPr>
            <w:r>
              <w:rPr>
                <w:color w:val="auto"/>
                <w:spacing w:val="4"/>
                <w:position w:val="12"/>
              </w:rPr>
              <w:t>4.现场答辩</w:t>
            </w:r>
          </w:p>
          <w:p>
            <w:pPr>
              <w:pStyle w:val="6"/>
              <w:spacing w:before="1" w:line="231" w:lineRule="auto"/>
              <w:ind w:left="35"/>
              <w:rPr>
                <w:color w:val="auto"/>
              </w:rPr>
            </w:pPr>
            <w:r>
              <w:rPr>
                <w:color w:val="auto"/>
                <w:spacing w:val="-4"/>
              </w:rPr>
              <w:t>（10</w:t>
            </w:r>
            <w:r>
              <w:rPr>
                <w:color w:val="auto"/>
                <w:spacing w:val="-37"/>
              </w:rPr>
              <w:t xml:space="preserve"> </w:t>
            </w:r>
            <w:r>
              <w:rPr>
                <w:color w:val="auto"/>
                <w:spacing w:val="-4"/>
              </w:rPr>
              <w:t>分）</w:t>
            </w:r>
          </w:p>
        </w:tc>
        <w:tc>
          <w:tcPr>
            <w:tcW w:w="1844" w:type="dxa"/>
            <w:vAlign w:val="top"/>
          </w:tcPr>
          <w:p>
            <w:pPr>
              <w:pStyle w:val="6"/>
              <w:spacing w:before="298" w:line="230" w:lineRule="auto"/>
              <w:ind w:left="26"/>
              <w:rPr>
                <w:color w:val="auto"/>
              </w:rPr>
            </w:pPr>
            <w:r>
              <w:rPr>
                <w:color w:val="auto"/>
                <w:spacing w:val="4"/>
              </w:rPr>
              <w:t>职业技能等级评</w:t>
            </w:r>
          </w:p>
          <w:p>
            <w:pPr>
              <w:pStyle w:val="6"/>
              <w:spacing w:before="112" w:line="400" w:lineRule="exact"/>
              <w:ind w:left="28"/>
              <w:rPr>
                <w:color w:val="auto"/>
              </w:rPr>
            </w:pPr>
            <w:r>
              <w:rPr>
                <w:color w:val="auto"/>
                <w:spacing w:val="1"/>
                <w:position w:val="12"/>
              </w:rPr>
              <w:t>价管理</w:t>
            </w:r>
          </w:p>
          <w:p>
            <w:pPr>
              <w:pStyle w:val="6"/>
              <w:spacing w:before="1" w:line="231" w:lineRule="auto"/>
              <w:ind w:left="32"/>
              <w:rPr>
                <w:color w:val="auto"/>
              </w:rPr>
            </w:pPr>
            <w:r>
              <w:rPr>
                <w:color w:val="auto"/>
                <w:spacing w:val="-4"/>
              </w:rPr>
              <w:t>（10</w:t>
            </w:r>
            <w:r>
              <w:rPr>
                <w:color w:val="auto"/>
                <w:spacing w:val="-37"/>
              </w:rPr>
              <w:t xml:space="preserve"> </w:t>
            </w:r>
            <w:r>
              <w:rPr>
                <w:color w:val="auto"/>
                <w:spacing w:val="-4"/>
              </w:rPr>
              <w:t>分）</w:t>
            </w:r>
          </w:p>
        </w:tc>
        <w:tc>
          <w:tcPr>
            <w:tcW w:w="3073" w:type="dxa"/>
            <w:vAlign w:val="top"/>
          </w:tcPr>
          <w:p>
            <w:pPr>
              <w:pStyle w:val="6"/>
              <w:spacing w:before="98" w:line="298" w:lineRule="auto"/>
              <w:ind w:left="27" w:right="7" w:firstLine="1"/>
              <w:rPr>
                <w:color w:val="auto"/>
              </w:rPr>
            </w:pPr>
            <w:r>
              <w:rPr>
                <w:color w:val="auto"/>
              </w:rPr>
              <w:t>专家组现场提出</w:t>
            </w:r>
            <w:r>
              <w:rPr>
                <w:color w:val="auto"/>
                <w:spacing w:val="-34"/>
              </w:rPr>
              <w:t xml:space="preserve"> </w:t>
            </w:r>
            <w:r>
              <w:rPr>
                <w:color w:val="auto"/>
              </w:rPr>
              <w:t>3-5</w:t>
            </w:r>
            <w:r>
              <w:rPr>
                <w:color w:val="auto"/>
                <w:spacing w:val="-41"/>
              </w:rPr>
              <w:t xml:space="preserve"> </w:t>
            </w:r>
            <w:r>
              <w:rPr>
                <w:color w:val="auto"/>
              </w:rPr>
              <w:t xml:space="preserve">个问题， </w:t>
            </w:r>
            <w:r>
              <w:rPr>
                <w:color w:val="auto"/>
                <w:spacing w:val="3"/>
              </w:rPr>
              <w:t>包括职业技能等级评价政策、 考务管理、题库建设、档案管 理以及相关规划等，</w:t>
            </w:r>
          </w:p>
        </w:tc>
        <w:tc>
          <w:tcPr>
            <w:tcW w:w="2601" w:type="dxa"/>
            <w:vAlign w:val="top"/>
          </w:tcPr>
          <w:p>
            <w:pPr>
              <w:spacing w:line="30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09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31" w:lineRule="auto"/>
              <w:ind w:left="851"/>
              <w:rPr>
                <w:color w:val="auto"/>
              </w:rPr>
            </w:pPr>
            <w:r>
              <w:rPr>
                <w:color w:val="auto"/>
                <w:spacing w:val="1"/>
              </w:rPr>
              <w:t>质询答辩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662" w:type="dxa"/>
            <w:vAlign w:val="top"/>
          </w:tcPr>
          <w:p>
            <w:pPr>
              <w:pStyle w:val="6"/>
              <w:spacing w:before="298" w:line="401" w:lineRule="exact"/>
              <w:ind w:left="28"/>
              <w:rPr>
                <w:color w:val="auto"/>
              </w:rPr>
            </w:pPr>
            <w:r>
              <w:rPr>
                <w:color w:val="auto"/>
                <w:position w:val="12"/>
              </w:rPr>
              <w:t>5</w:t>
            </w:r>
            <w:r>
              <w:rPr>
                <w:color w:val="auto"/>
                <w:spacing w:val="-39"/>
                <w:position w:val="12"/>
              </w:rPr>
              <w:t xml:space="preserve"> </w:t>
            </w:r>
            <w:r>
              <w:rPr>
                <w:color w:val="auto"/>
                <w:position w:val="12"/>
              </w:rPr>
              <w:t>经费保障</w:t>
            </w:r>
          </w:p>
          <w:p>
            <w:pPr>
              <w:pStyle w:val="6"/>
              <w:spacing w:before="1" w:line="231" w:lineRule="auto"/>
              <w:ind w:left="35"/>
              <w:rPr>
                <w:color w:val="auto"/>
              </w:rPr>
            </w:pPr>
            <w:r>
              <w:rPr>
                <w:color w:val="auto"/>
                <w:spacing w:val="-4"/>
              </w:rPr>
              <w:t>（10</w:t>
            </w:r>
            <w:r>
              <w:rPr>
                <w:color w:val="auto"/>
                <w:spacing w:val="-37"/>
              </w:rPr>
              <w:t xml:space="preserve"> </w:t>
            </w:r>
            <w:r>
              <w:rPr>
                <w:color w:val="auto"/>
                <w:spacing w:val="-4"/>
              </w:rPr>
              <w:t>分）</w:t>
            </w:r>
          </w:p>
        </w:tc>
        <w:tc>
          <w:tcPr>
            <w:tcW w:w="1844" w:type="dxa"/>
            <w:vAlign w:val="top"/>
          </w:tcPr>
          <w:p>
            <w:pPr>
              <w:pStyle w:val="6"/>
              <w:spacing w:before="99" w:line="230" w:lineRule="auto"/>
              <w:ind w:left="26"/>
              <w:rPr>
                <w:color w:val="auto"/>
              </w:rPr>
            </w:pPr>
            <w:r>
              <w:rPr>
                <w:color w:val="auto"/>
                <w:spacing w:val="4"/>
              </w:rPr>
              <w:t>职业技能等级认</w:t>
            </w:r>
          </w:p>
          <w:p>
            <w:pPr>
              <w:pStyle w:val="6"/>
              <w:spacing w:before="112" w:line="400" w:lineRule="exact"/>
              <w:ind w:left="32"/>
              <w:rPr>
                <w:color w:val="auto"/>
              </w:rPr>
            </w:pPr>
            <w:r>
              <w:rPr>
                <w:color w:val="auto"/>
                <w:spacing w:val="2"/>
                <w:position w:val="11"/>
              </w:rPr>
              <w:t>定专项经费</w:t>
            </w:r>
          </w:p>
          <w:p>
            <w:pPr>
              <w:pStyle w:val="6"/>
              <w:spacing w:before="1" w:line="231" w:lineRule="auto"/>
              <w:ind w:left="32"/>
              <w:rPr>
                <w:color w:val="auto"/>
              </w:rPr>
            </w:pPr>
            <w:r>
              <w:rPr>
                <w:color w:val="auto"/>
                <w:spacing w:val="-4"/>
              </w:rPr>
              <w:t>（10</w:t>
            </w:r>
            <w:r>
              <w:rPr>
                <w:color w:val="auto"/>
                <w:spacing w:val="-37"/>
              </w:rPr>
              <w:t xml:space="preserve"> </w:t>
            </w:r>
            <w:r>
              <w:rPr>
                <w:color w:val="auto"/>
                <w:spacing w:val="-4"/>
              </w:rPr>
              <w:t>分）</w:t>
            </w:r>
          </w:p>
        </w:tc>
        <w:tc>
          <w:tcPr>
            <w:tcW w:w="3073" w:type="dxa"/>
            <w:vAlign w:val="top"/>
          </w:tcPr>
          <w:p>
            <w:pPr>
              <w:pStyle w:val="6"/>
              <w:spacing w:before="298" w:line="275" w:lineRule="auto"/>
              <w:ind w:left="30" w:right="223" w:firstLine="10"/>
              <w:rPr>
                <w:color w:val="auto"/>
              </w:rPr>
            </w:pPr>
            <w:r>
              <w:rPr>
                <w:color w:val="auto"/>
                <w:spacing w:val="3"/>
              </w:rPr>
              <w:t>能够为职业技能等级认定工</w:t>
            </w:r>
            <w:r>
              <w:rPr>
                <w:color w:val="auto"/>
                <w:spacing w:val="7"/>
              </w:rPr>
              <w:t xml:space="preserve"> </w:t>
            </w:r>
            <w:r>
              <w:rPr>
                <w:color w:val="auto"/>
                <w:spacing w:val="4"/>
              </w:rPr>
              <w:t>作提供稳定的经费保障</w:t>
            </w:r>
          </w:p>
        </w:tc>
        <w:tc>
          <w:tcPr>
            <w:tcW w:w="2601" w:type="dxa"/>
            <w:vAlign w:val="top"/>
          </w:tcPr>
          <w:p>
            <w:pPr>
              <w:pStyle w:val="6"/>
              <w:spacing w:before="98" w:line="291" w:lineRule="auto"/>
              <w:ind w:left="32" w:right="1" w:firstLine="109"/>
              <w:jc w:val="both"/>
              <w:rPr>
                <w:color w:val="auto"/>
              </w:rPr>
            </w:pPr>
            <w:r>
              <w:rPr>
                <w:color w:val="auto"/>
                <w:spacing w:val="4"/>
              </w:rPr>
              <w:t>查阅财务报表、审计报</w:t>
            </w:r>
            <w:r>
              <w:rPr>
                <w:color w:val="auto"/>
                <w:spacing w:val="2"/>
              </w:rPr>
              <w:t xml:space="preserve">  告、注册资金等。询问负</w:t>
            </w:r>
            <w:r>
              <w:rPr>
                <w:color w:val="auto"/>
                <w:spacing w:val="8"/>
              </w:rPr>
              <w:t xml:space="preserve"> </w:t>
            </w:r>
            <w:r>
              <w:rPr>
                <w:color w:val="auto"/>
                <w:spacing w:val="2"/>
              </w:rPr>
              <w:t>责人员，发现问题不得分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180" w:type="dxa"/>
            <w:gridSpan w:val="4"/>
            <w:vAlign w:val="top"/>
          </w:tcPr>
          <w:p>
            <w:pPr>
              <w:pStyle w:val="6"/>
              <w:spacing w:before="106" w:line="232" w:lineRule="auto"/>
              <w:ind w:left="4380"/>
              <w:rPr>
                <w:color w:val="auto"/>
              </w:rPr>
            </w:pPr>
            <w:r>
              <w:rPr>
                <w:color w:val="auto"/>
                <w:spacing w:val="-6"/>
              </w:rPr>
              <w:t>总分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spacing w:before="283" w:line="226" w:lineRule="auto"/>
        <w:ind w:left="731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3"/>
          <w:sz w:val="24"/>
          <w:szCs w:val="24"/>
        </w:rPr>
        <w:t>注：1-5</w:t>
      </w:r>
      <w:r>
        <w:rPr>
          <w:rFonts w:ascii="宋体" w:hAnsi="宋体" w:eastAsia="宋体" w:cs="宋体"/>
          <w:color w:val="auto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pacing w:val="3"/>
          <w:sz w:val="24"/>
          <w:szCs w:val="24"/>
        </w:rPr>
        <w:t>项合计分数必须在</w:t>
      </w:r>
      <w:r>
        <w:rPr>
          <w:rFonts w:ascii="宋体" w:hAnsi="宋体" w:eastAsia="宋体" w:cs="宋体"/>
          <w:color w:val="auto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pacing w:val="3"/>
          <w:sz w:val="24"/>
          <w:szCs w:val="24"/>
        </w:rPr>
        <w:t>90</w:t>
      </w:r>
      <w:r>
        <w:rPr>
          <w:rFonts w:ascii="宋体" w:hAnsi="宋体" w:eastAsia="宋体" w:cs="宋体"/>
          <w:color w:val="auto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pacing w:val="3"/>
          <w:sz w:val="24"/>
          <w:szCs w:val="24"/>
        </w:rPr>
        <w:t>分以上。</w:t>
      </w:r>
    </w:p>
    <w:p>
      <w:pPr>
        <w:spacing w:line="226" w:lineRule="auto"/>
        <w:rPr>
          <w:rFonts w:ascii="宋体" w:hAnsi="宋体" w:eastAsia="宋体" w:cs="宋体"/>
          <w:color w:val="auto"/>
          <w:sz w:val="24"/>
          <w:szCs w:val="24"/>
        </w:rPr>
        <w:sectPr>
          <w:footerReference r:id="rId10" w:type="default"/>
          <w:pgSz w:w="11906" w:h="16838"/>
          <w:pgMar w:top="1431" w:right="750" w:bottom="1116" w:left="863" w:header="0" w:footer="837" w:gutter="0"/>
          <w:cols w:space="720" w:num="1"/>
        </w:sectPr>
      </w:pPr>
    </w:p>
    <w:p>
      <w:pPr>
        <w:spacing w:line="345" w:lineRule="auto"/>
        <w:rPr>
          <w:rFonts w:ascii="Arial"/>
          <w:color w:val="auto"/>
          <w:sz w:val="21"/>
        </w:rPr>
      </w:pPr>
    </w:p>
    <w:p>
      <w:pPr>
        <w:spacing w:line="345" w:lineRule="auto"/>
        <w:rPr>
          <w:rFonts w:ascii="Arial"/>
          <w:color w:val="auto"/>
          <w:sz w:val="21"/>
        </w:rPr>
      </w:pPr>
    </w:p>
    <w:p>
      <w:pPr>
        <w:spacing w:before="101" w:line="230" w:lineRule="auto"/>
        <w:rPr>
          <w:rFonts w:ascii="SimHei" w:hAnsi="SimHei" w:eastAsia="SimHei" w:cs="SimHei"/>
          <w:color w:val="auto"/>
          <w:sz w:val="31"/>
          <w:szCs w:val="31"/>
        </w:rPr>
      </w:pPr>
      <w:r>
        <w:rPr>
          <w:rFonts w:ascii="SimHei" w:hAnsi="SimHei" w:eastAsia="SimHei" w:cs="SimHei"/>
          <w:color w:val="auto"/>
          <w:spacing w:val="-5"/>
          <w:sz w:val="31"/>
          <w:szCs w:val="31"/>
        </w:rPr>
        <w:t>附件</w:t>
      </w:r>
      <w:r>
        <w:rPr>
          <w:rFonts w:ascii="SimHei" w:hAnsi="SimHei" w:eastAsia="SimHei" w:cs="SimHei"/>
          <w:color w:val="auto"/>
          <w:spacing w:val="-69"/>
          <w:sz w:val="31"/>
          <w:szCs w:val="31"/>
        </w:rPr>
        <w:t xml:space="preserve"> </w:t>
      </w:r>
      <w:r>
        <w:rPr>
          <w:rFonts w:ascii="SimHei" w:hAnsi="SimHei" w:eastAsia="SimHei" w:cs="SimHei"/>
          <w:color w:val="auto"/>
          <w:spacing w:val="-5"/>
          <w:sz w:val="31"/>
          <w:szCs w:val="31"/>
        </w:rPr>
        <w:t>3</w:t>
      </w:r>
    </w:p>
    <w:p>
      <w:pPr>
        <w:spacing w:line="282" w:lineRule="auto"/>
        <w:rPr>
          <w:rFonts w:ascii="Arial"/>
          <w:color w:val="auto"/>
          <w:sz w:val="21"/>
        </w:rPr>
      </w:pPr>
    </w:p>
    <w:p>
      <w:pPr>
        <w:spacing w:line="282" w:lineRule="auto"/>
        <w:rPr>
          <w:rFonts w:ascii="Arial"/>
          <w:color w:val="auto"/>
          <w:sz w:val="21"/>
        </w:rPr>
      </w:pPr>
    </w:p>
    <w:p>
      <w:pPr>
        <w:spacing w:before="169" w:line="220" w:lineRule="auto"/>
        <w:ind w:left="1106"/>
        <w:rPr>
          <w:rFonts w:ascii="宋体" w:hAnsi="宋体" w:eastAsia="宋体" w:cs="宋体"/>
          <w:color w:val="auto"/>
          <w:sz w:val="52"/>
          <w:szCs w:val="52"/>
        </w:rPr>
      </w:pPr>
      <w:r>
        <w:rPr>
          <w:rFonts w:ascii="宋体" w:hAnsi="宋体" w:eastAsia="宋体" w:cs="宋体"/>
          <w:color w:val="auto"/>
          <w:spacing w:val="-4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海南省职业技能等级认定机构</w:t>
      </w: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spacing w:line="270" w:lineRule="auto"/>
        <w:rPr>
          <w:rFonts w:ascii="Arial"/>
          <w:color w:val="auto"/>
          <w:sz w:val="21"/>
        </w:rPr>
      </w:pPr>
    </w:p>
    <w:p>
      <w:pPr>
        <w:spacing w:line="270" w:lineRule="auto"/>
        <w:rPr>
          <w:rFonts w:ascii="Arial"/>
          <w:color w:val="auto"/>
          <w:sz w:val="21"/>
        </w:rPr>
      </w:pPr>
    </w:p>
    <w:p>
      <w:pPr>
        <w:spacing w:line="270" w:lineRule="auto"/>
        <w:rPr>
          <w:rFonts w:ascii="Arial"/>
          <w:color w:val="auto"/>
          <w:sz w:val="21"/>
        </w:rPr>
      </w:pPr>
    </w:p>
    <w:p>
      <w:pPr>
        <w:spacing w:line="270" w:lineRule="auto"/>
        <w:rPr>
          <w:rFonts w:ascii="Arial"/>
          <w:color w:val="auto"/>
          <w:sz w:val="21"/>
        </w:rPr>
      </w:pPr>
    </w:p>
    <w:p>
      <w:pPr>
        <w:spacing w:before="269" w:line="217" w:lineRule="auto"/>
        <w:ind w:left="2396"/>
        <w:rPr>
          <w:rFonts w:ascii="宋体" w:hAnsi="宋体" w:eastAsia="宋体" w:cs="宋体"/>
          <w:color w:val="auto"/>
          <w:sz w:val="83"/>
          <w:szCs w:val="83"/>
        </w:rPr>
      </w:pPr>
      <w:r>
        <w:rPr>
          <w:rFonts w:ascii="宋体" w:hAnsi="宋体" w:eastAsia="宋体" w:cs="宋体"/>
          <w:color w:val="auto"/>
          <w:spacing w:val="-27"/>
          <w:sz w:val="83"/>
          <w:szCs w:val="83"/>
          <w14:textOutline w14:w="12700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宋体" w:hAnsi="宋体" w:eastAsia="宋体" w:cs="宋体"/>
          <w:color w:val="auto"/>
          <w:spacing w:val="7"/>
          <w:sz w:val="83"/>
          <w:szCs w:val="83"/>
        </w:rPr>
        <w:t xml:space="preserve">  </w:t>
      </w:r>
      <w:r>
        <w:rPr>
          <w:rFonts w:ascii="宋体" w:hAnsi="宋体" w:eastAsia="宋体" w:cs="宋体"/>
          <w:color w:val="auto"/>
          <w:spacing w:val="-27"/>
          <w:sz w:val="83"/>
          <w:szCs w:val="83"/>
          <w14:textOutline w14:w="12700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宋体" w:hAnsi="宋体" w:eastAsia="宋体" w:cs="宋体"/>
          <w:color w:val="auto"/>
          <w:spacing w:val="3"/>
          <w:sz w:val="83"/>
          <w:szCs w:val="83"/>
        </w:rPr>
        <w:t xml:space="preserve">  </w:t>
      </w:r>
      <w:r>
        <w:rPr>
          <w:rFonts w:ascii="宋体" w:hAnsi="宋体" w:eastAsia="宋体" w:cs="宋体"/>
          <w:color w:val="auto"/>
          <w:spacing w:val="-27"/>
          <w:sz w:val="83"/>
          <w:szCs w:val="83"/>
          <w14:textOutline w14:w="12700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242" w:lineRule="auto"/>
        <w:rPr>
          <w:rFonts w:ascii="Arial"/>
          <w:color w:val="auto"/>
          <w:sz w:val="21"/>
        </w:rPr>
      </w:pPr>
    </w:p>
    <w:p>
      <w:pPr>
        <w:spacing w:line="242" w:lineRule="auto"/>
        <w:rPr>
          <w:rFonts w:ascii="Arial"/>
          <w:color w:val="auto"/>
          <w:sz w:val="21"/>
        </w:rPr>
      </w:pPr>
    </w:p>
    <w:p>
      <w:pPr>
        <w:spacing w:line="242" w:lineRule="auto"/>
        <w:rPr>
          <w:rFonts w:ascii="Arial"/>
          <w:color w:val="auto"/>
          <w:sz w:val="21"/>
        </w:rPr>
      </w:pPr>
    </w:p>
    <w:p>
      <w:pPr>
        <w:spacing w:line="242" w:lineRule="auto"/>
        <w:rPr>
          <w:rFonts w:ascii="Arial"/>
          <w:color w:val="auto"/>
          <w:sz w:val="21"/>
        </w:rPr>
      </w:pPr>
    </w:p>
    <w:p>
      <w:pPr>
        <w:spacing w:line="242" w:lineRule="auto"/>
        <w:rPr>
          <w:rFonts w:ascii="Arial"/>
          <w:color w:val="auto"/>
          <w:sz w:val="21"/>
        </w:rPr>
      </w:pPr>
    </w:p>
    <w:p>
      <w:pPr>
        <w:spacing w:line="242" w:lineRule="auto"/>
        <w:rPr>
          <w:rFonts w:ascii="Arial"/>
          <w:color w:val="auto"/>
          <w:sz w:val="21"/>
        </w:rPr>
      </w:pPr>
    </w:p>
    <w:p>
      <w:pPr>
        <w:spacing w:line="242" w:lineRule="auto"/>
        <w:rPr>
          <w:rFonts w:ascii="Arial"/>
          <w:color w:val="auto"/>
          <w:sz w:val="21"/>
        </w:rPr>
      </w:pPr>
    </w:p>
    <w:p>
      <w:pPr>
        <w:spacing w:line="242" w:lineRule="auto"/>
        <w:rPr>
          <w:rFonts w:ascii="Arial"/>
          <w:color w:val="auto"/>
          <w:sz w:val="21"/>
        </w:rPr>
      </w:pPr>
    </w:p>
    <w:p>
      <w:pPr>
        <w:spacing w:line="243" w:lineRule="auto"/>
        <w:rPr>
          <w:rFonts w:ascii="Arial"/>
          <w:color w:val="auto"/>
          <w:sz w:val="21"/>
        </w:rPr>
      </w:pPr>
    </w:p>
    <w:p>
      <w:pPr>
        <w:spacing w:line="243" w:lineRule="auto"/>
        <w:rPr>
          <w:rFonts w:ascii="Arial"/>
          <w:color w:val="auto"/>
          <w:sz w:val="21"/>
        </w:rPr>
      </w:pPr>
    </w:p>
    <w:p>
      <w:pPr>
        <w:spacing w:line="243" w:lineRule="auto"/>
        <w:rPr>
          <w:rFonts w:ascii="Arial"/>
          <w:color w:val="auto"/>
          <w:sz w:val="21"/>
        </w:rPr>
      </w:pPr>
    </w:p>
    <w:p>
      <w:pPr>
        <w:spacing w:before="114" w:line="222" w:lineRule="auto"/>
        <w:ind w:left="1445"/>
        <w:rPr>
          <w:rFonts w:ascii="KaiTi" w:hAnsi="KaiTi" w:eastAsia="KaiTi" w:cs="KaiTi"/>
          <w:color w:val="auto"/>
          <w:sz w:val="35"/>
          <w:szCs w:val="35"/>
        </w:rPr>
      </w:pPr>
      <w:r>
        <w:rPr>
          <w:rFonts w:ascii="KaiTi" w:hAnsi="KaiTi" w:eastAsia="KaiTi" w:cs="KaiTi"/>
          <w:color w:val="auto"/>
          <w:spacing w:val="9"/>
          <w:sz w:val="35"/>
          <w:szCs w:val="35"/>
        </w:rPr>
        <w:t>申 请</w:t>
      </w:r>
      <w:r>
        <w:rPr>
          <w:rFonts w:ascii="KaiTi" w:hAnsi="KaiTi" w:eastAsia="KaiTi" w:cs="KaiTi"/>
          <w:color w:val="auto"/>
          <w:spacing w:val="34"/>
          <w:sz w:val="35"/>
          <w:szCs w:val="35"/>
        </w:rPr>
        <w:t xml:space="preserve"> </w:t>
      </w:r>
      <w:r>
        <w:rPr>
          <w:rFonts w:ascii="KaiTi" w:hAnsi="KaiTi" w:eastAsia="KaiTi" w:cs="KaiTi"/>
          <w:color w:val="auto"/>
          <w:spacing w:val="9"/>
          <w:sz w:val="35"/>
          <w:szCs w:val="35"/>
        </w:rPr>
        <w:t>单</w:t>
      </w:r>
      <w:r>
        <w:rPr>
          <w:rFonts w:ascii="KaiTi" w:hAnsi="KaiTi" w:eastAsia="KaiTi" w:cs="KaiTi"/>
          <w:color w:val="auto"/>
          <w:spacing w:val="26"/>
          <w:sz w:val="35"/>
          <w:szCs w:val="35"/>
        </w:rPr>
        <w:t xml:space="preserve"> </w:t>
      </w:r>
      <w:r>
        <w:rPr>
          <w:rFonts w:ascii="KaiTi" w:hAnsi="KaiTi" w:eastAsia="KaiTi" w:cs="KaiTi"/>
          <w:color w:val="auto"/>
          <w:spacing w:val="9"/>
          <w:sz w:val="35"/>
          <w:szCs w:val="35"/>
        </w:rPr>
        <w:t>位</w:t>
      </w:r>
      <w:r>
        <w:rPr>
          <w:rFonts w:ascii="KaiTi" w:hAnsi="KaiTi" w:eastAsia="KaiTi" w:cs="KaiTi"/>
          <w:color w:val="auto"/>
          <w:spacing w:val="-33"/>
          <w:sz w:val="35"/>
          <w:szCs w:val="35"/>
        </w:rPr>
        <w:t>：</w:t>
      </w:r>
      <w:r>
        <w:rPr>
          <w:rFonts w:ascii="KaiTi" w:hAnsi="KaiTi" w:eastAsia="KaiTi" w:cs="KaiTi"/>
          <w:color w:val="auto"/>
          <w:spacing w:val="-141"/>
          <w:sz w:val="35"/>
          <w:szCs w:val="35"/>
        </w:rPr>
        <w:t xml:space="preserve"> </w:t>
      </w:r>
      <w:r>
        <w:rPr>
          <w:rFonts w:ascii="KaiTi" w:hAnsi="KaiTi" w:eastAsia="KaiTi" w:cs="KaiTi"/>
          <w:color w:val="auto"/>
          <w:spacing w:val="23"/>
          <w:sz w:val="35"/>
          <w:szCs w:val="35"/>
          <w:u w:val="single" w:color="auto"/>
        </w:rPr>
        <w:t xml:space="preserve">       </w:t>
      </w:r>
      <w:r>
        <w:rPr>
          <w:rFonts w:ascii="KaiTi" w:hAnsi="KaiTi" w:eastAsia="KaiTi" w:cs="KaiTi"/>
          <w:color w:val="auto"/>
          <w:spacing w:val="-33"/>
          <w:sz w:val="35"/>
          <w:szCs w:val="35"/>
          <w:u w:val="single" w:color="auto"/>
        </w:rPr>
        <w:t>（</w:t>
      </w:r>
      <w:r>
        <w:rPr>
          <w:rFonts w:ascii="KaiTi" w:hAnsi="KaiTi" w:eastAsia="KaiTi" w:cs="KaiTi"/>
          <w:color w:val="auto"/>
          <w:spacing w:val="9"/>
          <w:sz w:val="35"/>
          <w:szCs w:val="35"/>
          <w:u w:val="single" w:color="auto"/>
        </w:rPr>
        <w:t xml:space="preserve">盖章）       </w:t>
      </w:r>
    </w:p>
    <w:p>
      <w:pPr>
        <w:spacing w:line="298" w:lineRule="auto"/>
        <w:rPr>
          <w:rFonts w:ascii="Arial"/>
          <w:color w:val="auto"/>
          <w:sz w:val="21"/>
        </w:rPr>
      </w:pPr>
    </w:p>
    <w:p>
      <w:pPr>
        <w:spacing w:line="298" w:lineRule="auto"/>
        <w:rPr>
          <w:rFonts w:ascii="Arial"/>
          <w:color w:val="auto"/>
          <w:sz w:val="21"/>
        </w:rPr>
      </w:pPr>
    </w:p>
    <w:p>
      <w:pPr>
        <w:spacing w:line="298" w:lineRule="auto"/>
        <w:rPr>
          <w:rFonts w:ascii="Arial"/>
          <w:color w:val="auto"/>
          <w:sz w:val="21"/>
        </w:rPr>
      </w:pPr>
    </w:p>
    <w:p>
      <w:pPr>
        <w:spacing w:line="298" w:lineRule="auto"/>
        <w:rPr>
          <w:rFonts w:ascii="Arial"/>
          <w:color w:val="auto"/>
          <w:sz w:val="21"/>
        </w:rPr>
      </w:pPr>
    </w:p>
    <w:p>
      <w:pPr>
        <w:spacing w:before="114" w:line="220" w:lineRule="auto"/>
        <w:ind w:left="1411"/>
        <w:rPr>
          <w:rFonts w:ascii="KaiTi" w:hAnsi="KaiTi" w:eastAsia="KaiTi" w:cs="KaiTi"/>
          <w:color w:val="auto"/>
          <w:sz w:val="35"/>
          <w:szCs w:val="35"/>
        </w:rPr>
      </w:pPr>
      <w:r>
        <w:rPr>
          <w:rFonts w:ascii="KaiTi" w:hAnsi="KaiTi" w:eastAsia="KaiTi" w:cs="KaiTi"/>
          <w:color w:val="auto"/>
          <w:spacing w:val="7"/>
          <w:sz w:val="35"/>
          <w:szCs w:val="35"/>
        </w:rPr>
        <w:t>主 管 部</w:t>
      </w:r>
      <w:r>
        <w:rPr>
          <w:rFonts w:ascii="KaiTi" w:hAnsi="KaiTi" w:eastAsia="KaiTi" w:cs="KaiTi"/>
          <w:color w:val="auto"/>
          <w:spacing w:val="61"/>
          <w:sz w:val="35"/>
          <w:szCs w:val="35"/>
        </w:rPr>
        <w:t xml:space="preserve"> </w:t>
      </w:r>
      <w:r>
        <w:rPr>
          <w:rFonts w:ascii="KaiTi" w:hAnsi="KaiTi" w:eastAsia="KaiTi" w:cs="KaiTi"/>
          <w:color w:val="auto"/>
          <w:spacing w:val="7"/>
          <w:sz w:val="35"/>
          <w:szCs w:val="35"/>
        </w:rPr>
        <w:t>门</w:t>
      </w:r>
      <w:r>
        <w:rPr>
          <w:rFonts w:ascii="KaiTi" w:hAnsi="KaiTi" w:eastAsia="KaiTi" w:cs="KaiTi"/>
          <w:color w:val="auto"/>
          <w:spacing w:val="-42"/>
          <w:sz w:val="35"/>
          <w:szCs w:val="35"/>
        </w:rPr>
        <w:t>：</w:t>
      </w:r>
      <w:r>
        <w:rPr>
          <w:rFonts w:ascii="KaiTi" w:hAnsi="KaiTi" w:eastAsia="KaiTi" w:cs="KaiTi"/>
          <w:color w:val="auto"/>
          <w:spacing w:val="-142"/>
          <w:sz w:val="35"/>
          <w:szCs w:val="35"/>
        </w:rPr>
        <w:t xml:space="preserve"> </w:t>
      </w:r>
      <w:r>
        <w:rPr>
          <w:rFonts w:ascii="KaiTi" w:hAnsi="KaiTi" w:eastAsia="KaiTi" w:cs="KaiTi"/>
          <w:color w:val="auto"/>
          <w:spacing w:val="23"/>
          <w:sz w:val="35"/>
          <w:szCs w:val="35"/>
          <w:u w:val="single" w:color="auto"/>
        </w:rPr>
        <w:t xml:space="preserve">       </w:t>
      </w:r>
      <w:r>
        <w:rPr>
          <w:rFonts w:ascii="KaiTi" w:hAnsi="KaiTi" w:eastAsia="KaiTi" w:cs="KaiTi"/>
          <w:color w:val="auto"/>
          <w:spacing w:val="-42"/>
          <w:sz w:val="35"/>
          <w:szCs w:val="35"/>
          <w:u w:val="single" w:color="auto"/>
        </w:rPr>
        <w:t>（</w:t>
      </w:r>
      <w:r>
        <w:rPr>
          <w:rFonts w:ascii="KaiTi" w:hAnsi="KaiTi" w:eastAsia="KaiTi" w:cs="KaiTi"/>
          <w:color w:val="auto"/>
          <w:spacing w:val="7"/>
          <w:sz w:val="35"/>
          <w:szCs w:val="35"/>
          <w:u w:val="single" w:color="auto"/>
        </w:rPr>
        <w:t>盖章）</w:t>
      </w:r>
      <w:r>
        <w:rPr>
          <w:rFonts w:ascii="KaiTi" w:hAnsi="KaiTi" w:eastAsia="KaiTi" w:cs="KaiTi"/>
          <w:color w:val="auto"/>
          <w:sz w:val="35"/>
          <w:szCs w:val="35"/>
          <w:u w:val="single" w:color="auto"/>
        </w:rPr>
        <w:t xml:space="preserve">       </w:t>
      </w:r>
    </w:p>
    <w:p>
      <w:pPr>
        <w:spacing w:line="299" w:lineRule="auto"/>
        <w:rPr>
          <w:rFonts w:ascii="Arial"/>
          <w:color w:val="auto"/>
          <w:sz w:val="21"/>
        </w:rPr>
      </w:pPr>
    </w:p>
    <w:p>
      <w:pPr>
        <w:spacing w:line="299" w:lineRule="auto"/>
        <w:rPr>
          <w:rFonts w:ascii="Arial"/>
          <w:color w:val="auto"/>
          <w:sz w:val="21"/>
        </w:rPr>
      </w:pPr>
    </w:p>
    <w:p>
      <w:pPr>
        <w:spacing w:line="300" w:lineRule="auto"/>
        <w:rPr>
          <w:rFonts w:ascii="Arial"/>
          <w:color w:val="auto"/>
          <w:sz w:val="21"/>
        </w:rPr>
      </w:pPr>
    </w:p>
    <w:p>
      <w:pPr>
        <w:spacing w:line="300" w:lineRule="auto"/>
        <w:rPr>
          <w:rFonts w:ascii="Arial"/>
          <w:color w:val="auto"/>
          <w:sz w:val="21"/>
        </w:rPr>
      </w:pPr>
    </w:p>
    <w:p>
      <w:pPr>
        <w:spacing w:before="115" w:line="224" w:lineRule="auto"/>
        <w:ind w:left="1456"/>
        <w:rPr>
          <w:rFonts w:ascii="KaiTi" w:hAnsi="KaiTi" w:eastAsia="KaiTi" w:cs="KaiTi"/>
          <w:color w:val="auto"/>
          <w:sz w:val="35"/>
          <w:szCs w:val="35"/>
        </w:rPr>
        <w:sectPr>
          <w:footerReference r:id="rId11" w:type="default"/>
          <w:pgSz w:w="11906" w:h="16838"/>
          <w:pgMar w:top="1431" w:right="1473" w:bottom="2407" w:left="1503" w:header="0" w:footer="2128" w:gutter="0"/>
          <w:cols w:space="720" w:num="1"/>
        </w:sectPr>
      </w:pPr>
      <w:r>
        <w:rPr>
          <w:rFonts w:ascii="KaiTi" w:hAnsi="KaiTi" w:eastAsia="KaiTi" w:cs="KaiTi"/>
          <w:color w:val="auto"/>
          <w:spacing w:val="-16"/>
          <w:sz w:val="35"/>
          <w:szCs w:val="35"/>
        </w:rPr>
        <w:t>填</w:t>
      </w:r>
      <w:r>
        <w:rPr>
          <w:rFonts w:ascii="KaiTi" w:hAnsi="KaiTi" w:eastAsia="KaiTi" w:cs="KaiTi"/>
          <w:color w:val="auto"/>
          <w:spacing w:val="24"/>
          <w:sz w:val="35"/>
          <w:szCs w:val="35"/>
        </w:rPr>
        <w:t xml:space="preserve"> </w:t>
      </w:r>
      <w:r>
        <w:rPr>
          <w:rFonts w:ascii="KaiTi" w:hAnsi="KaiTi" w:eastAsia="KaiTi" w:cs="KaiTi"/>
          <w:color w:val="auto"/>
          <w:spacing w:val="-16"/>
          <w:sz w:val="35"/>
          <w:szCs w:val="35"/>
        </w:rPr>
        <w:t>报</w:t>
      </w:r>
      <w:r>
        <w:rPr>
          <w:rFonts w:ascii="KaiTi" w:hAnsi="KaiTi" w:eastAsia="KaiTi" w:cs="KaiTi"/>
          <w:color w:val="auto"/>
          <w:spacing w:val="61"/>
          <w:sz w:val="35"/>
          <w:szCs w:val="35"/>
        </w:rPr>
        <w:t xml:space="preserve"> </w:t>
      </w:r>
      <w:r>
        <w:rPr>
          <w:rFonts w:ascii="KaiTi" w:hAnsi="KaiTi" w:eastAsia="KaiTi" w:cs="KaiTi"/>
          <w:color w:val="auto"/>
          <w:spacing w:val="-16"/>
          <w:sz w:val="35"/>
          <w:szCs w:val="35"/>
        </w:rPr>
        <w:t>时</w:t>
      </w:r>
      <w:r>
        <w:rPr>
          <w:rFonts w:ascii="KaiTi" w:hAnsi="KaiTi" w:eastAsia="KaiTi" w:cs="KaiTi"/>
          <w:color w:val="auto"/>
          <w:spacing w:val="66"/>
          <w:sz w:val="35"/>
          <w:szCs w:val="35"/>
        </w:rPr>
        <w:t xml:space="preserve"> </w:t>
      </w:r>
      <w:r>
        <w:rPr>
          <w:rFonts w:ascii="KaiTi" w:hAnsi="KaiTi" w:eastAsia="KaiTi" w:cs="KaiTi"/>
          <w:color w:val="auto"/>
          <w:spacing w:val="-16"/>
          <w:sz w:val="35"/>
          <w:szCs w:val="35"/>
        </w:rPr>
        <w:t>间：</w:t>
      </w:r>
      <w:r>
        <w:rPr>
          <w:rFonts w:ascii="KaiTi" w:hAnsi="KaiTi" w:eastAsia="KaiTi" w:cs="KaiTi"/>
          <w:color w:val="auto"/>
          <w:spacing w:val="-141"/>
          <w:sz w:val="35"/>
          <w:szCs w:val="35"/>
        </w:rPr>
        <w:t xml:space="preserve"> </w:t>
      </w:r>
      <w:r>
        <w:rPr>
          <w:rFonts w:ascii="KaiTi" w:hAnsi="KaiTi" w:eastAsia="KaiTi" w:cs="KaiTi"/>
          <w:color w:val="auto"/>
          <w:sz w:val="35"/>
          <w:szCs w:val="35"/>
          <w:u w:val="single" w:color="auto"/>
        </w:rPr>
        <w:t xml:space="preserve">                       </w:t>
      </w:r>
    </w:p>
    <w:p>
      <w:pPr>
        <w:spacing w:before="92"/>
        <w:rPr>
          <w:color w:val="auto"/>
        </w:rPr>
      </w:pPr>
    </w:p>
    <w:p>
      <w:pPr>
        <w:spacing w:before="92"/>
        <w:rPr>
          <w:color w:val="auto"/>
        </w:rPr>
      </w:pPr>
    </w:p>
    <w:tbl>
      <w:tblPr>
        <w:tblStyle w:val="5"/>
        <w:tblW w:w="102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004"/>
        <w:gridCol w:w="780"/>
        <w:gridCol w:w="734"/>
        <w:gridCol w:w="188"/>
        <w:gridCol w:w="848"/>
        <w:gridCol w:w="848"/>
        <w:gridCol w:w="827"/>
        <w:gridCol w:w="1658"/>
        <w:gridCol w:w="720"/>
        <w:gridCol w:w="18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799" w:type="dxa"/>
            <w:gridSpan w:val="2"/>
            <w:vAlign w:val="top"/>
          </w:tcPr>
          <w:p>
            <w:pPr>
              <w:pStyle w:val="6"/>
              <w:spacing w:before="174" w:line="229" w:lineRule="auto"/>
              <w:ind w:left="301"/>
              <w:rPr>
                <w:color w:val="auto"/>
              </w:rPr>
            </w:pPr>
            <w:r>
              <w:rPr>
                <w:color w:val="auto"/>
                <w:spacing w:val="-15"/>
              </w:rPr>
              <w:t>申</w:t>
            </w:r>
            <w:r>
              <w:rPr>
                <w:color w:val="auto"/>
                <w:spacing w:val="16"/>
              </w:rPr>
              <w:t xml:space="preserve"> </w:t>
            </w:r>
            <w:r>
              <w:rPr>
                <w:color w:val="auto"/>
                <w:spacing w:val="-15"/>
              </w:rPr>
              <w:t>报</w:t>
            </w:r>
            <w:r>
              <w:rPr>
                <w:color w:val="auto"/>
                <w:spacing w:val="21"/>
              </w:rPr>
              <w:t xml:space="preserve"> </w:t>
            </w:r>
            <w:r>
              <w:rPr>
                <w:color w:val="auto"/>
                <w:spacing w:val="-15"/>
              </w:rPr>
              <w:t>单</w:t>
            </w:r>
            <w:r>
              <w:rPr>
                <w:color w:val="auto"/>
                <w:spacing w:val="14"/>
              </w:rPr>
              <w:t xml:space="preserve"> </w:t>
            </w:r>
            <w:r>
              <w:rPr>
                <w:color w:val="auto"/>
                <w:spacing w:val="-15"/>
              </w:rPr>
              <w:t>位</w:t>
            </w:r>
          </w:p>
        </w:tc>
        <w:tc>
          <w:tcPr>
            <w:tcW w:w="8430" w:type="dxa"/>
            <w:gridSpan w:val="9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99" w:type="dxa"/>
            <w:gridSpan w:val="2"/>
            <w:vAlign w:val="top"/>
          </w:tcPr>
          <w:p>
            <w:pPr>
              <w:pStyle w:val="6"/>
              <w:spacing w:before="169" w:line="217" w:lineRule="auto"/>
              <w:ind w:left="274"/>
              <w:rPr>
                <w:color w:val="auto"/>
              </w:rPr>
            </w:pPr>
            <w:r>
              <w:rPr>
                <w:color w:val="auto"/>
                <w:spacing w:val="-10"/>
              </w:rPr>
              <w:t>主</w:t>
            </w:r>
            <w:r>
              <w:rPr>
                <w:color w:val="auto"/>
                <w:spacing w:val="27"/>
              </w:rPr>
              <w:t xml:space="preserve"> </w:t>
            </w:r>
            <w:r>
              <w:rPr>
                <w:color w:val="auto"/>
                <w:spacing w:val="-10"/>
              </w:rPr>
              <w:t>管</w:t>
            </w:r>
            <w:r>
              <w:rPr>
                <w:color w:val="auto"/>
                <w:spacing w:val="17"/>
              </w:rPr>
              <w:t xml:space="preserve"> </w:t>
            </w:r>
            <w:r>
              <w:rPr>
                <w:color w:val="auto"/>
                <w:spacing w:val="-10"/>
              </w:rPr>
              <w:t>部</w:t>
            </w:r>
            <w:r>
              <w:rPr>
                <w:color w:val="auto"/>
                <w:spacing w:val="37"/>
              </w:rPr>
              <w:t xml:space="preserve"> </w:t>
            </w:r>
            <w:r>
              <w:rPr>
                <w:color w:val="auto"/>
                <w:spacing w:val="-10"/>
              </w:rPr>
              <w:t>门</w:t>
            </w:r>
          </w:p>
        </w:tc>
        <w:tc>
          <w:tcPr>
            <w:tcW w:w="8430" w:type="dxa"/>
            <w:gridSpan w:val="9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799" w:type="dxa"/>
            <w:gridSpan w:val="2"/>
            <w:vAlign w:val="top"/>
          </w:tcPr>
          <w:p>
            <w:pPr>
              <w:pStyle w:val="6"/>
              <w:spacing w:before="169" w:line="231" w:lineRule="auto"/>
              <w:ind w:left="442"/>
              <w:rPr>
                <w:color w:val="auto"/>
              </w:rPr>
            </w:pPr>
            <w:r>
              <w:rPr>
                <w:color w:val="auto"/>
                <w:spacing w:val="3"/>
              </w:rPr>
              <w:t>机构类型</w:t>
            </w:r>
          </w:p>
        </w:tc>
        <w:tc>
          <w:tcPr>
            <w:tcW w:w="8430" w:type="dxa"/>
            <w:gridSpan w:val="9"/>
            <w:vAlign w:val="top"/>
          </w:tcPr>
          <w:p>
            <w:pPr>
              <w:pStyle w:val="6"/>
              <w:spacing w:before="170" w:line="229" w:lineRule="auto"/>
              <w:ind w:left="241"/>
              <w:rPr>
                <w:color w:val="auto"/>
              </w:rPr>
            </w:pPr>
            <w:r>
              <w:rPr>
                <w:color w:val="auto"/>
              </w:rPr>
              <w:drawing>
                <wp:inline distT="0" distB="0" distL="0" distR="0">
                  <wp:extent cx="122555" cy="11176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3" cy="11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pacing w:val="7"/>
              </w:rPr>
              <w:t xml:space="preserve">事业单位  </w:t>
            </w:r>
            <w:r>
              <w:rPr>
                <w:color w:val="auto"/>
              </w:rPr>
              <w:drawing>
                <wp:inline distT="0" distB="0" distL="0" distR="0">
                  <wp:extent cx="122555" cy="11176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3" cy="11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pacing w:val="7"/>
              </w:rPr>
              <w:t xml:space="preserve">民办非企业单位  </w:t>
            </w:r>
            <w:r>
              <w:rPr>
                <w:color w:val="auto"/>
              </w:rPr>
              <w:drawing>
                <wp:inline distT="0" distB="0" distL="0" distR="0">
                  <wp:extent cx="122555" cy="11176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3" cy="11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pacing w:val="7"/>
              </w:rPr>
              <w:t xml:space="preserve">企业  </w:t>
            </w:r>
            <w:r>
              <w:rPr>
                <w:color w:val="auto"/>
              </w:rPr>
              <w:drawing>
                <wp:inline distT="0" distB="0" distL="0" distR="0">
                  <wp:extent cx="122555" cy="11176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3" cy="11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pacing w:val="7"/>
              </w:rPr>
              <w:t>行业协会（学会）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99" w:type="dxa"/>
            <w:gridSpan w:val="2"/>
            <w:vAlign w:val="top"/>
          </w:tcPr>
          <w:p>
            <w:pPr>
              <w:pStyle w:val="6"/>
              <w:spacing w:before="170" w:line="228" w:lineRule="auto"/>
              <w:ind w:left="241"/>
              <w:rPr>
                <w:color w:val="auto"/>
              </w:rPr>
            </w:pPr>
            <w:r>
              <w:rPr>
                <w:color w:val="auto"/>
                <w:spacing w:val="-2"/>
              </w:rPr>
              <w:t>申报单位地址</w:t>
            </w:r>
          </w:p>
        </w:tc>
        <w:tc>
          <w:tcPr>
            <w:tcW w:w="5883" w:type="dxa"/>
            <w:gridSpan w:val="7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6"/>
              <w:spacing w:before="170" w:line="228" w:lineRule="auto"/>
              <w:ind w:left="158"/>
              <w:rPr>
                <w:color w:val="auto"/>
              </w:rPr>
            </w:pPr>
            <w:r>
              <w:rPr>
                <w:color w:val="auto"/>
                <w:spacing w:val="-10"/>
              </w:rPr>
              <w:t>邮编</w:t>
            </w: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799" w:type="dxa"/>
            <w:gridSpan w:val="2"/>
            <w:vAlign w:val="top"/>
          </w:tcPr>
          <w:p>
            <w:pPr>
              <w:pStyle w:val="6"/>
              <w:spacing w:before="170" w:line="232" w:lineRule="auto"/>
              <w:ind w:left="449"/>
              <w:rPr>
                <w:color w:val="auto"/>
              </w:rPr>
            </w:pPr>
            <w:r>
              <w:rPr>
                <w:color w:val="auto"/>
                <w:spacing w:val="-7"/>
              </w:rPr>
              <w:t>负</w:t>
            </w:r>
            <w:r>
              <w:rPr>
                <w:color w:val="auto"/>
                <w:spacing w:val="15"/>
              </w:rPr>
              <w:t xml:space="preserve"> </w:t>
            </w:r>
            <w:r>
              <w:rPr>
                <w:color w:val="auto"/>
                <w:spacing w:val="-7"/>
              </w:rPr>
              <w:t>责</w:t>
            </w:r>
            <w:r>
              <w:rPr>
                <w:color w:val="auto"/>
                <w:spacing w:val="20"/>
              </w:rPr>
              <w:t xml:space="preserve"> </w:t>
            </w:r>
            <w:r>
              <w:rPr>
                <w:color w:val="auto"/>
                <w:spacing w:val="-7"/>
              </w:rPr>
              <w:t>人</w:t>
            </w:r>
          </w:p>
        </w:tc>
        <w:tc>
          <w:tcPr>
            <w:tcW w:w="1702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48" w:type="dxa"/>
            <w:vAlign w:val="top"/>
          </w:tcPr>
          <w:p>
            <w:pPr>
              <w:pStyle w:val="6"/>
              <w:spacing w:before="171" w:line="231" w:lineRule="auto"/>
              <w:ind w:left="200"/>
              <w:rPr>
                <w:color w:val="auto"/>
              </w:rPr>
            </w:pPr>
            <w:r>
              <w:rPr>
                <w:color w:val="auto"/>
              </w:rPr>
              <w:t>职务</w:t>
            </w:r>
          </w:p>
        </w:tc>
        <w:tc>
          <w:tcPr>
            <w:tcW w:w="1675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6"/>
              <w:spacing w:before="191" w:line="230" w:lineRule="auto"/>
              <w:ind w:right="4"/>
              <w:jc w:val="righ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职称（职业资格）</w:t>
            </w:r>
          </w:p>
        </w:tc>
        <w:tc>
          <w:tcPr>
            <w:tcW w:w="254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99" w:type="dxa"/>
            <w:gridSpan w:val="2"/>
            <w:vAlign w:val="top"/>
          </w:tcPr>
          <w:p>
            <w:pPr>
              <w:pStyle w:val="6"/>
              <w:spacing w:before="172" w:line="207" w:lineRule="auto"/>
              <w:ind w:left="440"/>
              <w:rPr>
                <w:color w:val="auto"/>
              </w:rPr>
            </w:pPr>
            <w:r>
              <w:rPr>
                <w:color w:val="auto"/>
                <w:spacing w:val="3"/>
              </w:rPr>
              <w:t>联系电话</w:t>
            </w:r>
          </w:p>
        </w:tc>
        <w:tc>
          <w:tcPr>
            <w:tcW w:w="4225" w:type="dxa"/>
            <w:gridSpan w:val="6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6"/>
              <w:spacing w:before="193" w:line="230" w:lineRule="auto"/>
              <w:ind w:left="471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pacing w:val="-2"/>
                <w:sz w:val="19"/>
                <w:szCs w:val="19"/>
              </w:rPr>
              <w:t>电子邮箱</w:t>
            </w:r>
          </w:p>
        </w:tc>
        <w:tc>
          <w:tcPr>
            <w:tcW w:w="254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799" w:type="dxa"/>
            <w:gridSpan w:val="2"/>
            <w:vAlign w:val="top"/>
          </w:tcPr>
          <w:p>
            <w:pPr>
              <w:pStyle w:val="6"/>
              <w:spacing w:before="171" w:line="233" w:lineRule="auto"/>
              <w:ind w:left="440"/>
              <w:rPr>
                <w:color w:val="auto"/>
              </w:rPr>
            </w:pPr>
            <w:r>
              <w:rPr>
                <w:color w:val="auto"/>
                <w:spacing w:val="-7"/>
              </w:rPr>
              <w:t>联</w:t>
            </w:r>
            <w:r>
              <w:rPr>
                <w:color w:val="auto"/>
                <w:spacing w:val="24"/>
              </w:rPr>
              <w:t xml:space="preserve"> </w:t>
            </w:r>
            <w:r>
              <w:rPr>
                <w:color w:val="auto"/>
                <w:spacing w:val="-7"/>
              </w:rPr>
              <w:t>系</w:t>
            </w:r>
            <w:r>
              <w:rPr>
                <w:color w:val="auto"/>
                <w:spacing w:val="20"/>
              </w:rPr>
              <w:t xml:space="preserve"> </w:t>
            </w:r>
            <w:r>
              <w:rPr>
                <w:color w:val="auto"/>
                <w:spacing w:val="-7"/>
              </w:rPr>
              <w:t>人</w:t>
            </w:r>
          </w:p>
        </w:tc>
        <w:tc>
          <w:tcPr>
            <w:tcW w:w="1702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48" w:type="dxa"/>
            <w:vAlign w:val="top"/>
          </w:tcPr>
          <w:p>
            <w:pPr>
              <w:pStyle w:val="6"/>
              <w:spacing w:before="171" w:line="231" w:lineRule="auto"/>
              <w:ind w:left="200"/>
              <w:rPr>
                <w:color w:val="auto"/>
              </w:rPr>
            </w:pPr>
            <w:r>
              <w:rPr>
                <w:color w:val="auto"/>
              </w:rPr>
              <w:t>职务</w:t>
            </w:r>
          </w:p>
        </w:tc>
        <w:tc>
          <w:tcPr>
            <w:tcW w:w="1675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6"/>
              <w:spacing w:before="192" w:line="230" w:lineRule="auto"/>
              <w:ind w:right="4"/>
              <w:jc w:val="righ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职称（职业资格）</w:t>
            </w:r>
          </w:p>
        </w:tc>
        <w:tc>
          <w:tcPr>
            <w:tcW w:w="254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99" w:type="dxa"/>
            <w:gridSpan w:val="2"/>
            <w:vAlign w:val="top"/>
          </w:tcPr>
          <w:p>
            <w:pPr>
              <w:pStyle w:val="6"/>
              <w:spacing w:before="173" w:line="231" w:lineRule="auto"/>
              <w:ind w:left="440"/>
              <w:rPr>
                <w:color w:val="auto"/>
              </w:rPr>
            </w:pPr>
            <w:r>
              <w:rPr>
                <w:color w:val="auto"/>
                <w:spacing w:val="3"/>
              </w:rPr>
              <w:t>联系电话</w:t>
            </w:r>
          </w:p>
        </w:tc>
        <w:tc>
          <w:tcPr>
            <w:tcW w:w="4225" w:type="dxa"/>
            <w:gridSpan w:val="6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6"/>
              <w:spacing w:before="193" w:line="230" w:lineRule="auto"/>
              <w:ind w:left="471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pacing w:val="-2"/>
                <w:sz w:val="19"/>
                <w:szCs w:val="19"/>
              </w:rPr>
              <w:t>电子邮箱</w:t>
            </w:r>
          </w:p>
        </w:tc>
        <w:tc>
          <w:tcPr>
            <w:tcW w:w="254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229" w:type="dxa"/>
            <w:gridSpan w:val="11"/>
            <w:vAlign w:val="top"/>
          </w:tcPr>
          <w:p>
            <w:pPr>
              <w:pStyle w:val="6"/>
              <w:spacing w:before="173" w:line="216" w:lineRule="auto"/>
              <w:ind w:left="4137"/>
              <w:rPr>
                <w:color w:val="auto"/>
              </w:rPr>
            </w:pPr>
            <w:r>
              <w:rPr>
                <w:color w:val="auto"/>
                <w:spacing w:val="-12"/>
              </w:rPr>
              <w:t>工</w:t>
            </w:r>
            <w:r>
              <w:rPr>
                <w:color w:val="auto"/>
                <w:spacing w:val="21"/>
              </w:rPr>
              <w:t xml:space="preserve"> </w:t>
            </w:r>
            <w:r>
              <w:rPr>
                <w:color w:val="auto"/>
                <w:spacing w:val="-12"/>
              </w:rPr>
              <w:t>作</w:t>
            </w:r>
            <w:r>
              <w:rPr>
                <w:color w:val="auto"/>
                <w:spacing w:val="17"/>
              </w:rPr>
              <w:t xml:space="preserve"> </w:t>
            </w:r>
            <w:r>
              <w:rPr>
                <w:color w:val="auto"/>
                <w:spacing w:val="-12"/>
              </w:rPr>
              <w:t>人</w:t>
            </w:r>
            <w:r>
              <w:rPr>
                <w:color w:val="auto"/>
                <w:spacing w:val="35"/>
              </w:rPr>
              <w:t xml:space="preserve"> </w:t>
            </w:r>
            <w:r>
              <w:rPr>
                <w:color w:val="auto"/>
                <w:spacing w:val="-12"/>
              </w:rPr>
              <w:t>员</w:t>
            </w:r>
            <w:r>
              <w:rPr>
                <w:color w:val="auto"/>
                <w:spacing w:val="19"/>
              </w:rPr>
              <w:t xml:space="preserve"> </w:t>
            </w:r>
            <w:r>
              <w:rPr>
                <w:color w:val="auto"/>
                <w:spacing w:val="-12"/>
              </w:rPr>
              <w:t>情</w:t>
            </w:r>
            <w:r>
              <w:rPr>
                <w:color w:val="auto"/>
                <w:spacing w:val="15"/>
              </w:rPr>
              <w:t xml:space="preserve"> </w:t>
            </w:r>
            <w:r>
              <w:rPr>
                <w:color w:val="auto"/>
                <w:spacing w:val="-12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95" w:type="dxa"/>
            <w:vAlign w:val="top"/>
          </w:tcPr>
          <w:p>
            <w:pPr>
              <w:pStyle w:val="6"/>
              <w:spacing w:before="171" w:line="227" w:lineRule="auto"/>
              <w:ind w:left="176"/>
              <w:rPr>
                <w:color w:val="auto"/>
              </w:rPr>
            </w:pPr>
            <w:r>
              <w:rPr>
                <w:color w:val="auto"/>
                <w:spacing w:val="-1"/>
              </w:rPr>
              <w:t>序号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71" w:line="227" w:lineRule="auto"/>
              <w:ind w:left="279"/>
              <w:rPr>
                <w:color w:val="auto"/>
              </w:rPr>
            </w:pPr>
            <w:r>
              <w:rPr>
                <w:color w:val="auto"/>
                <w:spacing w:val="-1"/>
              </w:rPr>
              <w:t>姓名</w:t>
            </w:r>
          </w:p>
        </w:tc>
        <w:tc>
          <w:tcPr>
            <w:tcW w:w="780" w:type="dxa"/>
            <w:vAlign w:val="top"/>
          </w:tcPr>
          <w:p>
            <w:pPr>
              <w:pStyle w:val="6"/>
              <w:spacing w:before="171" w:line="227" w:lineRule="auto"/>
              <w:ind w:left="171"/>
              <w:rPr>
                <w:color w:val="auto"/>
              </w:rPr>
            </w:pPr>
            <w:r>
              <w:rPr>
                <w:color w:val="auto"/>
                <w:spacing w:val="-3"/>
              </w:rPr>
              <w:t>性别</w:t>
            </w:r>
          </w:p>
        </w:tc>
        <w:tc>
          <w:tcPr>
            <w:tcW w:w="734" w:type="dxa"/>
            <w:vAlign w:val="top"/>
          </w:tcPr>
          <w:p>
            <w:pPr>
              <w:pStyle w:val="6"/>
              <w:spacing w:before="171" w:line="227" w:lineRule="auto"/>
              <w:ind w:left="148"/>
              <w:rPr>
                <w:color w:val="auto"/>
              </w:rPr>
            </w:pPr>
            <w:r>
              <w:rPr>
                <w:color w:val="auto"/>
                <w:spacing w:val="-3"/>
              </w:rPr>
              <w:t>年龄</w:t>
            </w:r>
          </w:p>
        </w:tc>
        <w:tc>
          <w:tcPr>
            <w:tcW w:w="1884" w:type="dxa"/>
            <w:gridSpan w:val="3"/>
            <w:vAlign w:val="top"/>
          </w:tcPr>
          <w:p>
            <w:pPr>
              <w:pStyle w:val="6"/>
              <w:spacing w:before="171" w:line="227" w:lineRule="auto"/>
              <w:ind w:left="367"/>
              <w:rPr>
                <w:color w:val="auto"/>
              </w:rPr>
            </w:pPr>
            <w:r>
              <w:rPr>
                <w:color w:val="auto"/>
                <w:spacing w:val="3"/>
              </w:rPr>
              <w:t>身份证号码</w:t>
            </w:r>
          </w:p>
        </w:tc>
        <w:tc>
          <w:tcPr>
            <w:tcW w:w="827" w:type="dxa"/>
            <w:vAlign w:val="top"/>
          </w:tcPr>
          <w:p>
            <w:pPr>
              <w:pStyle w:val="6"/>
              <w:spacing w:before="171" w:line="227" w:lineRule="auto"/>
              <w:ind w:left="202"/>
              <w:rPr>
                <w:color w:val="auto"/>
              </w:rPr>
            </w:pPr>
            <w:r>
              <w:rPr>
                <w:color w:val="auto"/>
                <w:spacing w:val="-6"/>
              </w:rPr>
              <w:t>学历</w:t>
            </w:r>
          </w:p>
        </w:tc>
        <w:tc>
          <w:tcPr>
            <w:tcW w:w="2378" w:type="dxa"/>
            <w:gridSpan w:val="2"/>
            <w:vAlign w:val="top"/>
          </w:tcPr>
          <w:p>
            <w:pPr>
              <w:pStyle w:val="6"/>
              <w:spacing w:before="194" w:line="230" w:lineRule="auto"/>
              <w:ind w:left="12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pacing w:val="4"/>
                <w:sz w:val="19"/>
                <w:szCs w:val="19"/>
              </w:rPr>
              <w:t>职务（职称、职业资格）</w:t>
            </w:r>
          </w:p>
        </w:tc>
        <w:tc>
          <w:tcPr>
            <w:tcW w:w="1827" w:type="dxa"/>
            <w:vAlign w:val="top"/>
          </w:tcPr>
          <w:p>
            <w:pPr>
              <w:pStyle w:val="6"/>
              <w:spacing w:before="171" w:line="227" w:lineRule="auto"/>
              <w:ind w:left="693"/>
              <w:rPr>
                <w:color w:val="auto"/>
              </w:rPr>
            </w:pPr>
            <w:r>
              <w:rPr>
                <w:color w:val="auto"/>
                <w:spacing w:val="-2"/>
              </w:rPr>
              <w:t>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84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7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84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7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84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7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84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7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29" w:type="dxa"/>
            <w:gridSpan w:val="11"/>
            <w:vAlign w:val="top"/>
          </w:tcPr>
          <w:p>
            <w:pPr>
              <w:pStyle w:val="6"/>
              <w:spacing w:before="171" w:line="191" w:lineRule="auto"/>
              <w:ind w:left="4484"/>
              <w:rPr>
                <w:color w:val="auto"/>
              </w:rPr>
            </w:pPr>
            <w:r>
              <w:rPr>
                <w:color w:val="auto"/>
                <w:spacing w:val="-8"/>
              </w:rPr>
              <w:t>专</w:t>
            </w:r>
            <w:r>
              <w:rPr>
                <w:color w:val="auto"/>
                <w:spacing w:val="18"/>
              </w:rPr>
              <w:t xml:space="preserve"> </w:t>
            </w:r>
            <w:r>
              <w:rPr>
                <w:color w:val="auto"/>
                <w:spacing w:val="-8"/>
              </w:rPr>
              <w:t>家</w:t>
            </w:r>
            <w:r>
              <w:rPr>
                <w:color w:val="auto"/>
                <w:spacing w:val="22"/>
              </w:rPr>
              <w:t xml:space="preserve"> </w:t>
            </w:r>
            <w:r>
              <w:rPr>
                <w:color w:val="auto"/>
                <w:spacing w:val="-8"/>
              </w:rPr>
              <w:t>情</w:t>
            </w:r>
            <w:r>
              <w:rPr>
                <w:color w:val="auto"/>
                <w:spacing w:val="14"/>
              </w:rPr>
              <w:t xml:space="preserve"> </w:t>
            </w:r>
            <w:r>
              <w:rPr>
                <w:color w:val="auto"/>
                <w:spacing w:val="-8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95" w:type="dxa"/>
            <w:vAlign w:val="top"/>
          </w:tcPr>
          <w:p>
            <w:pPr>
              <w:pStyle w:val="6"/>
              <w:spacing w:before="171" w:line="231" w:lineRule="auto"/>
              <w:ind w:left="176"/>
              <w:rPr>
                <w:color w:val="auto"/>
              </w:rPr>
            </w:pPr>
            <w:r>
              <w:rPr>
                <w:color w:val="auto"/>
                <w:spacing w:val="-1"/>
              </w:rPr>
              <w:t>序号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71" w:line="233" w:lineRule="auto"/>
              <w:ind w:left="279"/>
              <w:rPr>
                <w:color w:val="auto"/>
              </w:rPr>
            </w:pPr>
            <w:r>
              <w:rPr>
                <w:color w:val="auto"/>
                <w:spacing w:val="-1"/>
              </w:rPr>
              <w:t>姓名</w:t>
            </w:r>
          </w:p>
        </w:tc>
        <w:tc>
          <w:tcPr>
            <w:tcW w:w="780" w:type="dxa"/>
            <w:vAlign w:val="top"/>
          </w:tcPr>
          <w:p>
            <w:pPr>
              <w:pStyle w:val="6"/>
              <w:spacing w:before="172" w:line="228" w:lineRule="auto"/>
              <w:ind w:left="171"/>
              <w:rPr>
                <w:color w:val="auto"/>
              </w:rPr>
            </w:pPr>
            <w:r>
              <w:rPr>
                <w:color w:val="auto"/>
                <w:spacing w:val="-3"/>
              </w:rPr>
              <w:t>性别</w:t>
            </w:r>
          </w:p>
        </w:tc>
        <w:tc>
          <w:tcPr>
            <w:tcW w:w="2618" w:type="dxa"/>
            <w:gridSpan w:val="4"/>
            <w:vAlign w:val="top"/>
          </w:tcPr>
          <w:p>
            <w:pPr>
              <w:pStyle w:val="6"/>
              <w:spacing w:before="171" w:line="231" w:lineRule="auto"/>
              <w:ind w:left="734"/>
              <w:rPr>
                <w:color w:val="auto"/>
              </w:rPr>
            </w:pPr>
            <w:r>
              <w:rPr>
                <w:color w:val="auto"/>
                <w:spacing w:val="3"/>
              </w:rPr>
              <w:t>身份证号码</w:t>
            </w:r>
          </w:p>
        </w:tc>
        <w:tc>
          <w:tcPr>
            <w:tcW w:w="827" w:type="dxa"/>
            <w:vAlign w:val="top"/>
          </w:tcPr>
          <w:p>
            <w:pPr>
              <w:pStyle w:val="6"/>
              <w:spacing w:before="172" w:line="231" w:lineRule="auto"/>
              <w:ind w:left="202"/>
              <w:rPr>
                <w:color w:val="auto"/>
              </w:rPr>
            </w:pPr>
            <w:r>
              <w:rPr>
                <w:color w:val="auto"/>
                <w:spacing w:val="-6"/>
              </w:rPr>
              <w:t>学历</w:t>
            </w:r>
          </w:p>
        </w:tc>
        <w:tc>
          <w:tcPr>
            <w:tcW w:w="2378" w:type="dxa"/>
            <w:gridSpan w:val="2"/>
            <w:vAlign w:val="top"/>
          </w:tcPr>
          <w:p>
            <w:pPr>
              <w:pStyle w:val="6"/>
              <w:spacing w:before="172" w:line="229" w:lineRule="auto"/>
              <w:ind w:left="379"/>
              <w:rPr>
                <w:color w:val="auto"/>
              </w:rPr>
            </w:pPr>
            <w:r>
              <w:rPr>
                <w:color w:val="auto"/>
                <w:spacing w:val="4"/>
              </w:rPr>
              <w:t>职称或职业资格</w:t>
            </w:r>
          </w:p>
        </w:tc>
        <w:tc>
          <w:tcPr>
            <w:tcW w:w="1827" w:type="dxa"/>
            <w:vAlign w:val="top"/>
          </w:tcPr>
          <w:p>
            <w:pPr>
              <w:pStyle w:val="6"/>
              <w:spacing w:before="172" w:line="232" w:lineRule="auto"/>
              <w:ind w:left="165"/>
              <w:rPr>
                <w:color w:val="auto"/>
              </w:rPr>
            </w:pPr>
            <w:r>
              <w:rPr>
                <w:color w:val="auto"/>
                <w:spacing w:val="3"/>
              </w:rPr>
              <w:t>专业/专业方向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18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7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18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7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18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7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18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7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0229" w:type="dxa"/>
            <w:gridSpan w:val="11"/>
            <w:vAlign w:val="top"/>
          </w:tcPr>
          <w:p>
            <w:pPr>
              <w:pStyle w:val="6"/>
              <w:spacing w:before="57" w:line="231" w:lineRule="auto"/>
              <w:ind w:left="4132"/>
              <w:rPr>
                <w:color w:val="auto"/>
              </w:rPr>
            </w:pPr>
            <w:r>
              <w:rPr>
                <w:color w:val="auto"/>
                <w:spacing w:val="-10"/>
              </w:rPr>
              <w:t>考</w:t>
            </w:r>
            <w:r>
              <w:rPr>
                <w:color w:val="auto"/>
                <w:spacing w:val="14"/>
              </w:rPr>
              <w:t xml:space="preserve"> </w:t>
            </w:r>
            <w:r>
              <w:rPr>
                <w:color w:val="auto"/>
                <w:spacing w:val="-10"/>
              </w:rPr>
              <w:t>评</w:t>
            </w:r>
            <w:r>
              <w:rPr>
                <w:color w:val="auto"/>
                <w:spacing w:val="17"/>
              </w:rPr>
              <w:t xml:space="preserve"> </w:t>
            </w:r>
            <w:r>
              <w:rPr>
                <w:color w:val="auto"/>
                <w:spacing w:val="-10"/>
              </w:rPr>
              <w:t>人</w:t>
            </w:r>
            <w:r>
              <w:rPr>
                <w:color w:val="auto"/>
                <w:spacing w:val="35"/>
              </w:rPr>
              <w:t xml:space="preserve"> </w:t>
            </w:r>
            <w:r>
              <w:rPr>
                <w:color w:val="auto"/>
                <w:spacing w:val="-10"/>
              </w:rPr>
              <w:t>员</w:t>
            </w:r>
            <w:r>
              <w:rPr>
                <w:color w:val="auto"/>
                <w:spacing w:val="19"/>
              </w:rPr>
              <w:t xml:space="preserve"> </w:t>
            </w:r>
            <w:r>
              <w:rPr>
                <w:color w:val="auto"/>
                <w:spacing w:val="-10"/>
              </w:rPr>
              <w:t>情</w:t>
            </w:r>
            <w:r>
              <w:rPr>
                <w:color w:val="auto"/>
                <w:spacing w:val="15"/>
              </w:rPr>
              <w:t xml:space="preserve"> </w:t>
            </w:r>
            <w:r>
              <w:rPr>
                <w:color w:val="auto"/>
                <w:spacing w:val="-10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795" w:type="dxa"/>
            <w:vAlign w:val="top"/>
          </w:tcPr>
          <w:p>
            <w:pPr>
              <w:spacing w:line="327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31" w:lineRule="auto"/>
              <w:ind w:left="176"/>
              <w:rPr>
                <w:color w:val="auto"/>
              </w:rPr>
            </w:pPr>
            <w:r>
              <w:rPr>
                <w:color w:val="auto"/>
                <w:spacing w:val="-1"/>
              </w:rPr>
              <w:t>序号</w:t>
            </w:r>
          </w:p>
        </w:tc>
        <w:tc>
          <w:tcPr>
            <w:tcW w:w="1004" w:type="dxa"/>
            <w:vAlign w:val="top"/>
          </w:tcPr>
          <w:p>
            <w:pPr>
              <w:spacing w:line="327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33" w:lineRule="auto"/>
              <w:ind w:left="279"/>
              <w:rPr>
                <w:color w:val="auto"/>
              </w:rPr>
            </w:pPr>
            <w:r>
              <w:rPr>
                <w:color w:val="auto"/>
                <w:spacing w:val="-1"/>
              </w:rPr>
              <w:t>姓名</w:t>
            </w:r>
          </w:p>
        </w:tc>
        <w:tc>
          <w:tcPr>
            <w:tcW w:w="780" w:type="dxa"/>
            <w:vAlign w:val="top"/>
          </w:tcPr>
          <w:p>
            <w:pPr>
              <w:spacing w:line="328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28" w:lineRule="auto"/>
              <w:ind w:left="171"/>
              <w:rPr>
                <w:color w:val="auto"/>
              </w:rPr>
            </w:pPr>
            <w:r>
              <w:rPr>
                <w:color w:val="auto"/>
                <w:spacing w:val="-3"/>
              </w:rPr>
              <w:t>性别</w:t>
            </w:r>
          </w:p>
        </w:tc>
        <w:tc>
          <w:tcPr>
            <w:tcW w:w="734" w:type="dxa"/>
            <w:vAlign w:val="top"/>
          </w:tcPr>
          <w:p>
            <w:pPr>
              <w:spacing w:line="328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4" w:line="231" w:lineRule="auto"/>
              <w:ind w:left="154"/>
              <w:rPr>
                <w:color w:val="auto"/>
              </w:rPr>
            </w:pPr>
            <w:r>
              <w:rPr>
                <w:color w:val="auto"/>
                <w:spacing w:val="-6"/>
              </w:rPr>
              <w:t>学历</w:t>
            </w:r>
          </w:p>
        </w:tc>
        <w:tc>
          <w:tcPr>
            <w:tcW w:w="1884" w:type="dxa"/>
            <w:gridSpan w:val="3"/>
            <w:vAlign w:val="top"/>
          </w:tcPr>
          <w:p>
            <w:pPr>
              <w:pStyle w:val="6"/>
              <w:spacing w:before="171" w:line="581" w:lineRule="exact"/>
              <w:ind w:left="131"/>
              <w:rPr>
                <w:color w:val="auto"/>
              </w:rPr>
            </w:pPr>
            <w:r>
              <w:rPr>
                <w:color w:val="auto"/>
                <w:spacing w:val="4"/>
                <w:position w:val="26"/>
              </w:rPr>
              <w:t>职称或职业资格</w:t>
            </w:r>
          </w:p>
          <w:p>
            <w:pPr>
              <w:pStyle w:val="6"/>
              <w:spacing w:before="1" w:line="229" w:lineRule="auto"/>
              <w:ind w:left="254"/>
              <w:rPr>
                <w:color w:val="auto"/>
              </w:rPr>
            </w:pPr>
            <w:r>
              <w:rPr>
                <w:color w:val="auto"/>
                <w:spacing w:val="2"/>
              </w:rPr>
              <w:t>（技能等级）</w:t>
            </w:r>
          </w:p>
        </w:tc>
        <w:tc>
          <w:tcPr>
            <w:tcW w:w="827" w:type="dxa"/>
            <w:vAlign w:val="top"/>
          </w:tcPr>
          <w:p>
            <w:pPr>
              <w:pStyle w:val="6"/>
              <w:spacing w:before="248" w:line="312" w:lineRule="exact"/>
              <w:ind w:left="195"/>
              <w:rPr>
                <w:color w:val="auto"/>
              </w:rPr>
            </w:pPr>
            <w:r>
              <w:rPr>
                <w:color w:val="auto"/>
                <w:spacing w:val="-2"/>
                <w:position w:val="4"/>
              </w:rPr>
              <w:t>专业</w:t>
            </w:r>
          </w:p>
          <w:p>
            <w:pPr>
              <w:pStyle w:val="6"/>
              <w:spacing w:before="1" w:line="231" w:lineRule="auto"/>
              <w:ind w:left="197"/>
              <w:rPr>
                <w:color w:val="auto"/>
              </w:rPr>
            </w:pPr>
            <w:r>
              <w:rPr>
                <w:color w:val="auto"/>
                <w:spacing w:val="-4"/>
              </w:rPr>
              <w:t>工龄</w:t>
            </w:r>
          </w:p>
        </w:tc>
        <w:tc>
          <w:tcPr>
            <w:tcW w:w="2378" w:type="dxa"/>
            <w:gridSpan w:val="2"/>
            <w:vAlign w:val="top"/>
          </w:tcPr>
          <w:p>
            <w:pPr>
              <w:spacing w:line="327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231" w:lineRule="auto"/>
              <w:ind w:left="498"/>
              <w:rPr>
                <w:color w:val="auto"/>
              </w:rPr>
            </w:pPr>
            <w:r>
              <w:rPr>
                <w:color w:val="auto"/>
                <w:spacing w:val="3"/>
              </w:rPr>
              <w:t>考评职业领域</w:t>
            </w:r>
          </w:p>
        </w:tc>
        <w:tc>
          <w:tcPr>
            <w:tcW w:w="1827" w:type="dxa"/>
            <w:vAlign w:val="top"/>
          </w:tcPr>
          <w:p>
            <w:pPr>
              <w:pStyle w:val="6"/>
              <w:spacing w:before="249" w:line="241" w:lineRule="auto"/>
              <w:ind w:left="695" w:right="314" w:hanging="355"/>
              <w:rPr>
                <w:color w:val="auto"/>
              </w:rPr>
            </w:pPr>
            <w:r>
              <w:rPr>
                <w:color w:val="auto"/>
                <w:spacing w:val="3"/>
              </w:rPr>
              <w:t>考评员证书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4"/>
              </w:rPr>
              <w:t>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84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7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84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7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84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7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84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7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spacing w:line="123" w:lineRule="exact"/>
        <w:rPr>
          <w:rFonts w:ascii="Arial" w:hAnsi="Arial" w:eastAsia="Arial" w:cs="Arial"/>
          <w:color w:val="auto"/>
          <w:sz w:val="10"/>
          <w:szCs w:val="10"/>
        </w:rPr>
        <w:sectPr>
          <w:footerReference r:id="rId12" w:type="default"/>
          <w:pgSz w:w="11906" w:h="16838"/>
          <w:pgMar w:top="1431" w:right="835" w:bottom="2407" w:left="835" w:header="0" w:footer="2128" w:gutter="0"/>
          <w:cols w:space="720" w:num="1"/>
        </w:sectPr>
      </w:pPr>
    </w:p>
    <w:p>
      <w:pPr>
        <w:spacing w:before="92"/>
        <w:rPr>
          <w:color w:val="auto"/>
        </w:rPr>
      </w:pPr>
    </w:p>
    <w:p>
      <w:pPr>
        <w:spacing w:before="92"/>
        <w:rPr>
          <w:color w:val="auto"/>
        </w:rPr>
      </w:pPr>
    </w:p>
    <w:tbl>
      <w:tblPr>
        <w:tblStyle w:val="5"/>
        <w:tblW w:w="102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004"/>
        <w:gridCol w:w="780"/>
        <w:gridCol w:w="380"/>
        <w:gridCol w:w="354"/>
        <w:gridCol w:w="1885"/>
        <w:gridCol w:w="826"/>
        <w:gridCol w:w="2378"/>
        <w:gridCol w:w="18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8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5" w:hRule="atLeast"/>
        </w:trPr>
        <w:tc>
          <w:tcPr>
            <w:tcW w:w="2959" w:type="dxa"/>
            <w:gridSpan w:val="4"/>
            <w:vAlign w:val="top"/>
          </w:tcPr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6"/>
              <w:spacing w:before="75" w:line="499" w:lineRule="exact"/>
              <w:ind w:left="936"/>
              <w:rPr>
                <w:color w:val="auto"/>
              </w:rPr>
            </w:pPr>
            <w:r>
              <w:rPr>
                <w:color w:val="auto"/>
                <w:spacing w:val="-3"/>
                <w:position w:val="19"/>
              </w:rPr>
              <w:t>已建立规章</w:t>
            </w:r>
          </w:p>
          <w:p>
            <w:pPr>
              <w:pStyle w:val="6"/>
              <w:spacing w:before="1" w:line="229" w:lineRule="auto"/>
              <w:ind w:left="1024"/>
              <w:rPr>
                <w:color w:val="auto"/>
              </w:rPr>
            </w:pPr>
            <w:r>
              <w:rPr>
                <w:color w:val="auto"/>
                <w:spacing w:val="2"/>
              </w:rPr>
              <w:t>制度目录</w:t>
            </w:r>
          </w:p>
        </w:tc>
        <w:tc>
          <w:tcPr>
            <w:tcW w:w="7270" w:type="dxa"/>
            <w:gridSpan w:val="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rFonts w:ascii="Arial" w:hAnsi="Arial" w:eastAsia="Arial" w:cs="Arial"/>
          <w:color w:val="auto"/>
          <w:sz w:val="21"/>
          <w:szCs w:val="21"/>
        </w:rPr>
        <w:sectPr>
          <w:footerReference r:id="rId13" w:type="default"/>
          <w:pgSz w:w="11906" w:h="16838"/>
          <w:pgMar w:top="1431" w:right="835" w:bottom="2407" w:left="835" w:header="0" w:footer="2128" w:gutter="0"/>
          <w:cols w:space="720" w:num="1"/>
        </w:sectPr>
      </w:pPr>
    </w:p>
    <w:p>
      <w:pPr>
        <w:spacing w:line="250" w:lineRule="auto"/>
        <w:rPr>
          <w:rFonts w:ascii="Arial"/>
          <w:color w:val="auto"/>
          <w:sz w:val="21"/>
        </w:rPr>
      </w:pPr>
    </w:p>
    <w:p>
      <w:pPr>
        <w:spacing w:line="251" w:lineRule="auto"/>
        <w:rPr>
          <w:rFonts w:ascii="Arial"/>
          <w:color w:val="auto"/>
          <w:sz w:val="21"/>
        </w:rPr>
      </w:pPr>
    </w:p>
    <w:p>
      <w:pPr>
        <w:spacing w:line="251" w:lineRule="auto"/>
        <w:rPr>
          <w:rFonts w:ascii="Arial"/>
          <w:color w:val="auto"/>
          <w:sz w:val="21"/>
        </w:rPr>
      </w:pPr>
    </w:p>
    <w:p>
      <w:pPr>
        <w:spacing w:before="139" w:line="594" w:lineRule="exact"/>
        <w:rPr>
          <w:rFonts w:ascii="宋体" w:hAnsi="宋体" w:eastAsia="宋体" w:cs="宋体"/>
          <w:color w:val="auto"/>
          <w:sz w:val="43"/>
          <w:szCs w:val="43"/>
        </w:rPr>
      </w:pPr>
      <w:r>
        <w:rPr>
          <w:rFonts w:ascii="宋体" w:hAnsi="宋体" w:eastAsia="宋体" w:cs="宋体"/>
          <w:color w:val="auto"/>
          <w:spacing w:val="5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拟开展职业技能等级认定职业（工种）范围</w:t>
      </w:r>
    </w:p>
    <w:p>
      <w:pPr>
        <w:spacing w:before="5"/>
        <w:rPr>
          <w:color w:val="auto"/>
        </w:rPr>
      </w:pPr>
    </w:p>
    <w:p>
      <w:pPr>
        <w:spacing w:before="4"/>
        <w:rPr>
          <w:color w:val="auto"/>
        </w:rPr>
      </w:pPr>
    </w:p>
    <w:tbl>
      <w:tblPr>
        <w:tblStyle w:val="5"/>
        <w:tblW w:w="8661" w:type="dxa"/>
        <w:tblInd w:w="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869"/>
        <w:gridCol w:w="1869"/>
        <w:gridCol w:w="1868"/>
        <w:gridCol w:w="1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79" w:type="dxa"/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5" w:line="228" w:lineRule="auto"/>
              <w:ind w:left="354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4" w:line="227" w:lineRule="auto"/>
              <w:ind w:left="460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职业编号</w:t>
            </w:r>
          </w:p>
        </w:tc>
        <w:tc>
          <w:tcPr>
            <w:tcW w:w="1869" w:type="dxa"/>
            <w:tcBorders>
              <w:right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4" w:line="229" w:lineRule="auto"/>
              <w:ind w:left="463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职业名称</w:t>
            </w:r>
          </w:p>
        </w:tc>
        <w:tc>
          <w:tcPr>
            <w:tcW w:w="1868" w:type="dxa"/>
            <w:tcBorders>
              <w:left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5" w:line="227" w:lineRule="auto"/>
              <w:ind w:left="471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工种名称</w:t>
            </w:r>
          </w:p>
        </w:tc>
        <w:tc>
          <w:tcPr>
            <w:tcW w:w="1876" w:type="dxa"/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4" w:line="227" w:lineRule="auto"/>
              <w:ind w:left="589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</w:t>
            </w:r>
            <w:r>
              <w:rPr>
                <w:rFonts w:ascii="宋体" w:hAnsi="宋体" w:eastAsia="宋体" w:cs="宋体"/>
                <w:color w:val="auto"/>
                <w:spacing w:val="7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1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8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1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8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1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8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1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8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1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8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1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8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1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8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1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8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1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9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68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rFonts w:ascii="Arial" w:hAnsi="Arial" w:eastAsia="Arial" w:cs="Arial"/>
          <w:color w:val="auto"/>
          <w:sz w:val="21"/>
          <w:szCs w:val="21"/>
        </w:rPr>
        <w:sectPr>
          <w:footerReference r:id="rId14" w:type="default"/>
          <w:pgSz w:w="11906" w:h="16838"/>
          <w:pgMar w:top="1431" w:right="1617" w:bottom="2407" w:left="1478" w:header="0" w:footer="2128" w:gutter="0"/>
          <w:cols w:space="720" w:num="1"/>
        </w:sectPr>
      </w:pPr>
    </w:p>
    <w:p>
      <w:pPr>
        <w:spacing w:line="300" w:lineRule="auto"/>
        <w:rPr>
          <w:rFonts w:ascii="Arial"/>
          <w:color w:val="auto"/>
          <w:sz w:val="21"/>
        </w:rPr>
      </w:pPr>
    </w:p>
    <w:p>
      <w:pPr>
        <w:spacing w:before="139" w:line="597" w:lineRule="exact"/>
        <w:ind w:left="2217"/>
        <w:rPr>
          <w:rFonts w:ascii="宋体" w:hAnsi="宋体" w:eastAsia="宋体" w:cs="宋体"/>
          <w:color w:val="auto"/>
          <w:sz w:val="43"/>
          <w:szCs w:val="43"/>
        </w:rPr>
      </w:pPr>
      <w:r>
        <w:rPr>
          <w:rFonts w:ascii="宋体" w:hAnsi="宋体" w:eastAsia="宋体" w:cs="宋体"/>
          <w:color w:val="auto"/>
          <w:spacing w:val="5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职业（工种）场地设备情况</w:t>
      </w:r>
    </w:p>
    <w:p>
      <w:pPr>
        <w:spacing w:line="185" w:lineRule="exact"/>
        <w:rPr>
          <w:color w:val="auto"/>
        </w:rPr>
      </w:pPr>
    </w:p>
    <w:tbl>
      <w:tblPr>
        <w:tblStyle w:val="5"/>
        <w:tblW w:w="97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2472"/>
        <w:gridCol w:w="1424"/>
        <w:gridCol w:w="1184"/>
        <w:gridCol w:w="1723"/>
        <w:gridCol w:w="1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42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5" w:line="227" w:lineRule="auto"/>
              <w:ind w:left="225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考核场地</w:t>
            </w:r>
          </w:p>
        </w:tc>
        <w:tc>
          <w:tcPr>
            <w:tcW w:w="2472" w:type="dxa"/>
            <w:vAlign w:val="top"/>
          </w:tcPr>
          <w:p>
            <w:pPr>
              <w:spacing w:before="203" w:line="228" w:lineRule="auto"/>
              <w:ind w:left="1003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3"/>
                <w:szCs w:val="23"/>
              </w:rPr>
              <w:t>合计</w:t>
            </w:r>
          </w:p>
        </w:tc>
        <w:tc>
          <w:tcPr>
            <w:tcW w:w="2608" w:type="dxa"/>
            <w:gridSpan w:val="2"/>
            <w:vAlign w:val="top"/>
          </w:tcPr>
          <w:p>
            <w:pPr>
              <w:spacing w:before="203" w:line="227" w:lineRule="auto"/>
              <w:ind w:left="136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理论知识考试场地面积</w:t>
            </w:r>
          </w:p>
        </w:tc>
        <w:tc>
          <w:tcPr>
            <w:tcW w:w="3279" w:type="dxa"/>
            <w:gridSpan w:val="2"/>
            <w:vAlign w:val="top"/>
          </w:tcPr>
          <w:p>
            <w:pPr>
              <w:spacing w:before="203" w:line="227" w:lineRule="auto"/>
              <w:ind w:left="703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3"/>
                <w:szCs w:val="23"/>
              </w:rPr>
              <w:t>技能考核场地面积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0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27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5" w:line="227" w:lineRule="auto"/>
              <w:ind w:left="225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考核设备</w:t>
            </w:r>
          </w:p>
        </w:tc>
        <w:tc>
          <w:tcPr>
            <w:tcW w:w="2472" w:type="dxa"/>
            <w:vAlign w:val="top"/>
          </w:tcPr>
          <w:p>
            <w:pPr>
              <w:spacing w:before="169" w:line="228" w:lineRule="auto"/>
              <w:ind w:left="420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设备名称、型号</w:t>
            </w:r>
          </w:p>
        </w:tc>
        <w:tc>
          <w:tcPr>
            <w:tcW w:w="1424" w:type="dxa"/>
            <w:vAlign w:val="top"/>
          </w:tcPr>
          <w:p>
            <w:pPr>
              <w:spacing w:before="168" w:line="227" w:lineRule="auto"/>
              <w:ind w:left="483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3"/>
                <w:szCs w:val="23"/>
              </w:rPr>
              <w:t>数量</w:t>
            </w:r>
          </w:p>
        </w:tc>
        <w:tc>
          <w:tcPr>
            <w:tcW w:w="2907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before="169" w:line="228" w:lineRule="auto"/>
              <w:ind w:left="640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设备名称、型号</w:t>
            </w:r>
          </w:p>
        </w:tc>
        <w:tc>
          <w:tcPr>
            <w:tcW w:w="15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68" w:line="227" w:lineRule="auto"/>
              <w:ind w:left="553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3"/>
                <w:szCs w:val="23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6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5" w:line="227" w:lineRule="auto"/>
              <w:ind w:left="226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检测设备</w:t>
            </w:r>
          </w:p>
        </w:tc>
        <w:tc>
          <w:tcPr>
            <w:tcW w:w="2472" w:type="dxa"/>
            <w:vAlign w:val="top"/>
          </w:tcPr>
          <w:p>
            <w:pPr>
              <w:spacing w:before="174" w:line="228" w:lineRule="auto"/>
              <w:ind w:left="420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设备名称、型号</w:t>
            </w:r>
          </w:p>
        </w:tc>
        <w:tc>
          <w:tcPr>
            <w:tcW w:w="1424" w:type="dxa"/>
            <w:vAlign w:val="top"/>
          </w:tcPr>
          <w:p>
            <w:pPr>
              <w:spacing w:before="173" w:line="227" w:lineRule="auto"/>
              <w:ind w:left="483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3"/>
                <w:szCs w:val="23"/>
              </w:rPr>
              <w:t>数量</w:t>
            </w:r>
          </w:p>
        </w:tc>
        <w:tc>
          <w:tcPr>
            <w:tcW w:w="2907" w:type="dxa"/>
            <w:gridSpan w:val="2"/>
            <w:vAlign w:val="top"/>
          </w:tcPr>
          <w:p>
            <w:pPr>
              <w:spacing w:before="174" w:line="228" w:lineRule="auto"/>
              <w:ind w:left="640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设备名称、型号</w:t>
            </w:r>
          </w:p>
        </w:tc>
        <w:tc>
          <w:tcPr>
            <w:tcW w:w="1556" w:type="dxa"/>
            <w:vAlign w:val="top"/>
          </w:tcPr>
          <w:p>
            <w:pPr>
              <w:spacing w:before="173" w:line="227" w:lineRule="auto"/>
              <w:ind w:left="551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3"/>
                <w:szCs w:val="23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pStyle w:val="2"/>
        <w:spacing w:before="170" w:line="578" w:lineRule="exact"/>
        <w:ind w:left="539"/>
        <w:rPr>
          <w:color w:val="auto"/>
          <w:sz w:val="23"/>
          <w:szCs w:val="23"/>
        </w:rPr>
      </w:pPr>
      <w:r>
        <w:rPr>
          <w:color w:val="auto"/>
          <w:spacing w:val="5"/>
          <w:position w:val="26"/>
          <w:sz w:val="23"/>
          <w:szCs w:val="23"/>
        </w:rPr>
        <w:t>注：本表需按申报职业（工种）单独填写；公用场地设施设备可重复填写。申报多个</w:t>
      </w:r>
    </w:p>
    <w:p>
      <w:pPr>
        <w:pStyle w:val="2"/>
        <w:spacing w:line="228" w:lineRule="auto"/>
        <w:ind w:left="414"/>
        <w:rPr>
          <w:color w:val="auto"/>
          <w:sz w:val="23"/>
          <w:szCs w:val="23"/>
        </w:rPr>
      </w:pPr>
      <w:r>
        <w:rPr>
          <w:color w:val="auto"/>
          <w:spacing w:val="4"/>
          <w:sz w:val="23"/>
          <w:szCs w:val="23"/>
        </w:rPr>
        <w:t>职业（工种）请另行复印。</w:t>
      </w:r>
    </w:p>
    <w:p>
      <w:pPr>
        <w:spacing w:line="228" w:lineRule="auto"/>
        <w:rPr>
          <w:color w:val="auto"/>
          <w:sz w:val="23"/>
          <w:szCs w:val="23"/>
        </w:rPr>
        <w:sectPr>
          <w:footerReference r:id="rId15" w:type="default"/>
          <w:pgSz w:w="11906" w:h="16838"/>
          <w:pgMar w:top="1431" w:right="1073" w:bottom="2407" w:left="1073" w:header="0" w:footer="2128" w:gutter="0"/>
          <w:cols w:space="720" w:num="1"/>
        </w:sectPr>
      </w:pPr>
    </w:p>
    <w:p>
      <w:pPr>
        <w:spacing w:line="320" w:lineRule="auto"/>
        <w:rPr>
          <w:rFonts w:ascii="Arial"/>
          <w:color w:val="auto"/>
          <w:sz w:val="21"/>
        </w:rPr>
      </w:pPr>
    </w:p>
    <w:p>
      <w:pPr>
        <w:spacing w:line="321" w:lineRule="auto"/>
        <w:rPr>
          <w:rFonts w:ascii="Arial"/>
          <w:color w:val="auto"/>
          <w:sz w:val="21"/>
        </w:rPr>
      </w:pPr>
    </w:p>
    <w:p>
      <w:pPr>
        <w:spacing w:before="140" w:line="224" w:lineRule="auto"/>
        <w:ind w:left="948"/>
        <w:rPr>
          <w:rFonts w:ascii="宋体" w:hAnsi="宋体" w:eastAsia="宋体" w:cs="宋体"/>
          <w:color w:val="auto"/>
          <w:sz w:val="43"/>
          <w:szCs w:val="43"/>
        </w:rPr>
      </w:pPr>
      <w:r>
        <w:rPr>
          <w:rFonts w:ascii="宋体" w:hAnsi="宋体" w:eastAsia="宋体" w:cs="宋体"/>
          <w:color w:val="auto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海南省职业技能等级认定机构承诺书</w:t>
      </w:r>
    </w:p>
    <w:p>
      <w:pPr>
        <w:spacing w:line="358" w:lineRule="auto"/>
        <w:rPr>
          <w:rFonts w:ascii="Arial"/>
          <w:color w:val="auto"/>
          <w:sz w:val="21"/>
        </w:rPr>
      </w:pPr>
    </w:p>
    <w:p>
      <w:pPr>
        <w:spacing w:line="359" w:lineRule="auto"/>
        <w:rPr>
          <w:rFonts w:ascii="Arial"/>
          <w:color w:val="auto"/>
          <w:sz w:val="21"/>
        </w:rPr>
      </w:pPr>
    </w:p>
    <w:p>
      <w:pPr>
        <w:pStyle w:val="2"/>
        <w:spacing w:before="100" w:line="369" w:lineRule="auto"/>
        <w:ind w:left="24" w:firstLine="634"/>
        <w:rPr>
          <w:color w:val="auto"/>
        </w:rPr>
      </w:pPr>
      <w:r>
        <w:rPr>
          <w:color w:val="auto"/>
          <w:spacing w:val="6"/>
        </w:rPr>
        <w:t>一、严格执行国家和省有关职业技能等级认定的各项法规政</w:t>
      </w:r>
      <w:r>
        <w:rPr>
          <w:color w:val="auto"/>
          <w:spacing w:val="2"/>
        </w:rPr>
        <w:t xml:space="preserve"> </w:t>
      </w:r>
      <w:r>
        <w:rPr>
          <w:color w:val="auto"/>
          <w:spacing w:val="6"/>
        </w:rPr>
        <w:t>策，保证技能人才评价质量，维护职业技能等级证书的严肃性和</w:t>
      </w:r>
    </w:p>
    <w:p>
      <w:pPr>
        <w:pStyle w:val="2"/>
        <w:spacing w:before="1" w:line="225" w:lineRule="auto"/>
        <w:ind w:left="19"/>
        <w:rPr>
          <w:color w:val="auto"/>
        </w:rPr>
      </w:pPr>
      <w:r>
        <w:rPr>
          <w:color w:val="auto"/>
        </w:rPr>
        <w:t>权威性。</w:t>
      </w:r>
    </w:p>
    <w:p>
      <w:pPr>
        <w:pStyle w:val="2"/>
        <w:spacing w:before="239" w:line="226" w:lineRule="auto"/>
        <w:ind w:right="35"/>
        <w:jc w:val="right"/>
        <w:rPr>
          <w:color w:val="auto"/>
        </w:rPr>
      </w:pPr>
      <w:r>
        <w:rPr>
          <w:color w:val="auto"/>
          <w:spacing w:val="4"/>
        </w:rPr>
        <w:t>二、坚持实事求是的原则，不弄虚作假，不提供虚假信息。</w:t>
      </w:r>
    </w:p>
    <w:p>
      <w:pPr>
        <w:pStyle w:val="2"/>
        <w:spacing w:before="242" w:line="619" w:lineRule="exact"/>
        <w:ind w:right="28"/>
        <w:jc w:val="right"/>
        <w:rPr>
          <w:color w:val="auto"/>
        </w:rPr>
      </w:pPr>
      <w:r>
        <w:rPr>
          <w:color w:val="auto"/>
          <w:spacing w:val="5"/>
          <w:position w:val="22"/>
        </w:rPr>
        <w:t>三、客观、公正地开展评价工作，面向用人单位和劳动者提</w:t>
      </w:r>
    </w:p>
    <w:p>
      <w:pPr>
        <w:pStyle w:val="2"/>
        <w:spacing w:before="2" w:line="227" w:lineRule="auto"/>
        <w:ind w:left="21"/>
        <w:rPr>
          <w:color w:val="auto"/>
        </w:rPr>
      </w:pPr>
      <w:r>
        <w:rPr>
          <w:color w:val="auto"/>
          <w:spacing w:val="3"/>
        </w:rPr>
        <w:t>供热情、周到的服务。</w:t>
      </w:r>
    </w:p>
    <w:p>
      <w:pPr>
        <w:pStyle w:val="2"/>
        <w:spacing w:before="236" w:line="226" w:lineRule="auto"/>
        <w:ind w:left="689"/>
        <w:rPr>
          <w:color w:val="auto"/>
        </w:rPr>
      </w:pPr>
      <w:r>
        <w:rPr>
          <w:color w:val="auto"/>
          <w:spacing w:val="2"/>
        </w:rPr>
        <w:t>四、严格按公布的收费标准收费，不乱收费。</w:t>
      </w:r>
    </w:p>
    <w:p>
      <w:pPr>
        <w:pStyle w:val="2"/>
        <w:spacing w:before="243" w:line="619" w:lineRule="exact"/>
        <w:jc w:val="right"/>
        <w:rPr>
          <w:color w:val="auto"/>
        </w:rPr>
      </w:pPr>
      <w:r>
        <w:rPr>
          <w:color w:val="auto"/>
          <w:spacing w:val="6"/>
          <w:position w:val="22"/>
        </w:rPr>
        <w:t>如未兑现上述承诺，人力社保部门将依法取消我单位开展职</w:t>
      </w:r>
    </w:p>
    <w:p>
      <w:pPr>
        <w:pStyle w:val="2"/>
        <w:spacing w:line="227" w:lineRule="auto"/>
        <w:ind w:left="20"/>
        <w:rPr>
          <w:color w:val="auto"/>
        </w:rPr>
      </w:pPr>
      <w:r>
        <w:rPr>
          <w:color w:val="auto"/>
          <w:spacing w:val="4"/>
        </w:rPr>
        <w:t>业技能等级认定试点资格。</w:t>
      </w:r>
    </w:p>
    <w:p>
      <w:pPr>
        <w:spacing w:line="273" w:lineRule="auto"/>
        <w:rPr>
          <w:rFonts w:ascii="Arial"/>
          <w:color w:val="auto"/>
          <w:sz w:val="21"/>
        </w:rPr>
      </w:pPr>
    </w:p>
    <w:p>
      <w:pPr>
        <w:spacing w:line="274" w:lineRule="auto"/>
        <w:rPr>
          <w:rFonts w:ascii="Arial"/>
          <w:color w:val="auto"/>
          <w:sz w:val="21"/>
        </w:rPr>
      </w:pPr>
    </w:p>
    <w:p>
      <w:pPr>
        <w:spacing w:line="274" w:lineRule="auto"/>
        <w:rPr>
          <w:rFonts w:ascii="Arial"/>
          <w:color w:val="auto"/>
          <w:sz w:val="21"/>
        </w:rPr>
      </w:pPr>
    </w:p>
    <w:p>
      <w:pPr>
        <w:spacing w:line="274" w:lineRule="auto"/>
        <w:rPr>
          <w:rFonts w:ascii="Arial"/>
          <w:color w:val="auto"/>
          <w:sz w:val="21"/>
        </w:rPr>
      </w:pPr>
    </w:p>
    <w:p>
      <w:pPr>
        <w:spacing w:line="274" w:lineRule="auto"/>
        <w:rPr>
          <w:rFonts w:ascii="Arial"/>
          <w:color w:val="auto"/>
          <w:sz w:val="21"/>
        </w:rPr>
      </w:pPr>
    </w:p>
    <w:p>
      <w:pPr>
        <w:pStyle w:val="2"/>
        <w:spacing w:before="101" w:line="619" w:lineRule="exact"/>
        <w:ind w:left="5237"/>
        <w:rPr>
          <w:color w:val="auto"/>
        </w:rPr>
      </w:pPr>
      <w:r>
        <w:rPr>
          <w:color w:val="auto"/>
          <w:position w:val="22"/>
        </w:rPr>
        <w:t>单位（印章）</w:t>
      </w:r>
    </w:p>
    <w:p>
      <w:pPr>
        <w:pStyle w:val="2"/>
        <w:spacing w:before="1" w:line="228" w:lineRule="auto"/>
        <w:ind w:left="5241"/>
        <w:rPr>
          <w:color w:val="auto"/>
        </w:rPr>
      </w:pPr>
      <w:r>
        <w:rPr>
          <w:color w:val="auto"/>
          <w:spacing w:val="1"/>
        </w:rPr>
        <w:t>法人代表签字</w:t>
      </w:r>
    </w:p>
    <w:p>
      <w:pPr>
        <w:pStyle w:val="2"/>
        <w:spacing w:before="238" w:line="228" w:lineRule="auto"/>
        <w:ind w:left="5870"/>
        <w:rPr>
          <w:color w:val="auto"/>
        </w:rPr>
      </w:pPr>
      <w:r>
        <w:rPr>
          <w:color w:val="auto"/>
          <w:spacing w:val="-16"/>
        </w:rPr>
        <w:t>年</w:t>
      </w:r>
      <w:r>
        <w:rPr>
          <w:color w:val="auto"/>
          <w:spacing w:val="11"/>
        </w:rPr>
        <w:t xml:space="preserve">    </w:t>
      </w:r>
      <w:r>
        <w:rPr>
          <w:color w:val="auto"/>
          <w:spacing w:val="-16"/>
        </w:rPr>
        <w:t>月</w:t>
      </w:r>
      <w:r>
        <w:rPr>
          <w:color w:val="auto"/>
          <w:spacing w:val="24"/>
        </w:rPr>
        <w:t xml:space="preserve">    </w:t>
      </w:r>
      <w:r>
        <w:rPr>
          <w:color w:val="auto"/>
          <w:spacing w:val="-16"/>
        </w:rPr>
        <w:t>日</w:t>
      </w:r>
    </w:p>
    <w:p>
      <w:pPr>
        <w:spacing w:before="52"/>
        <w:rPr>
          <w:color w:val="auto"/>
        </w:rPr>
      </w:pPr>
    </w:p>
    <w:p>
      <w:pPr>
        <w:spacing w:before="52"/>
        <w:rPr>
          <w:color w:val="auto"/>
        </w:rPr>
      </w:pPr>
    </w:p>
    <w:p>
      <w:pPr>
        <w:spacing w:before="52"/>
        <w:rPr>
          <w:color w:val="auto"/>
        </w:rPr>
      </w:pPr>
    </w:p>
    <w:p>
      <w:pPr>
        <w:spacing w:before="51"/>
        <w:rPr>
          <w:color w:val="auto"/>
        </w:rPr>
      </w:pPr>
    </w:p>
    <w:p>
      <w:pPr>
        <w:rPr>
          <w:rFonts w:ascii="Arial"/>
          <w:color w:val="auto"/>
          <w:sz w:val="21"/>
        </w:rPr>
      </w:pPr>
    </w:p>
    <w:sectPr>
      <w:footerReference r:id="rId16" w:type="default"/>
      <w:pgSz w:w="11906" w:h="16838"/>
      <w:pgMar w:top="1431" w:right="1551" w:bottom="2407" w:left="1473" w:header="0" w:footer="212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52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13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10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59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3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13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64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76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7DF19FF"/>
    <w:rsid w:val="F6FF9E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FangSong" w:hAnsi="FangSong" w:eastAsia="FangSong" w:cs="FangSong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3.png"/><Relationship Id="rId2" Type="http://schemas.openxmlformats.org/officeDocument/2006/relationships/settings" Target="settings.xml"/><Relationship Id="rId19" Type="http://schemas.openxmlformats.org/officeDocument/2006/relationships/image" Target="media/image2.png"/><Relationship Id="rId18" Type="http://schemas.openxmlformats.org/officeDocument/2006/relationships/image" Target="media/image1.png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2024-03-19T01:41:00Z</dcterms:created>
  <dc:creator>华远</dc:creator>
  <cp:lastModifiedBy>lenovo</cp:lastModifiedBy>
  <dcterms:modified xsi:type="dcterms:W3CDTF">2024-03-18T16:30:45Z</dcterms:modified>
  <dc:title>海南省人力资源和社会保障厅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2024-03-18T16:11:33Z</vt:filetime>
  </property>
  <property fmtid="{D5CDD505-2E9C-101B-9397-08002B2CF9AE}" pid="4" name="KSOProductBuildVer">
    <vt:lpwstr>2052-11.8.2.10125</vt:lpwstr>
  </property>
</Properties>
</file>